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5E386" w14:textId="77777777" w:rsidR="00684D4A" w:rsidRPr="0010602A" w:rsidRDefault="00684D4A" w:rsidP="00B05418">
      <w:pPr>
        <w:spacing w:line="360" w:lineRule="auto"/>
        <w:jc w:val="center"/>
        <w:rPr>
          <w:rFonts w:ascii="Times New Roman" w:hAnsi="Times New Roman" w:cs="Times New Roman"/>
          <w:sz w:val="44"/>
          <w:szCs w:val="44"/>
        </w:rPr>
      </w:pPr>
    </w:p>
    <w:p w14:paraId="295675DB" w14:textId="77777777" w:rsidR="00684D4A" w:rsidRPr="0010602A" w:rsidRDefault="008F5A2D" w:rsidP="00B05418">
      <w:pPr>
        <w:spacing w:line="360" w:lineRule="auto"/>
        <w:jc w:val="center"/>
        <w:rPr>
          <w:rFonts w:ascii="Times New Roman" w:hAnsi="Times New Roman" w:cs="Times New Roman"/>
          <w:sz w:val="44"/>
          <w:szCs w:val="44"/>
        </w:rPr>
      </w:pPr>
      <w:r w:rsidRPr="0010602A">
        <w:rPr>
          <w:rFonts w:ascii="Times New Roman" w:hAnsi="Times New Roman" w:cs="Times New Roman"/>
          <w:b/>
          <w:bCs/>
          <w:sz w:val="44"/>
          <w:szCs w:val="44"/>
        </w:rPr>
        <w:t>NACIONALINĖ ŠEIMOS TARYBA</w:t>
      </w:r>
    </w:p>
    <w:p w14:paraId="74F414CB" w14:textId="77777777" w:rsidR="00684D4A" w:rsidRDefault="00684D4A" w:rsidP="00B05418">
      <w:pPr>
        <w:spacing w:line="360" w:lineRule="auto"/>
        <w:jc w:val="center"/>
        <w:rPr>
          <w:rFonts w:ascii="Times New Roman" w:hAnsi="Times New Roman" w:cs="Times New Roman"/>
          <w:sz w:val="24"/>
          <w:szCs w:val="24"/>
        </w:rPr>
      </w:pPr>
    </w:p>
    <w:p w14:paraId="52CE9F77" w14:textId="77777777" w:rsidR="0010602A" w:rsidRDefault="0010602A" w:rsidP="00B05418">
      <w:pPr>
        <w:spacing w:line="360" w:lineRule="auto"/>
        <w:jc w:val="center"/>
        <w:rPr>
          <w:rFonts w:ascii="Times New Roman" w:hAnsi="Times New Roman" w:cs="Times New Roman"/>
          <w:sz w:val="24"/>
          <w:szCs w:val="24"/>
        </w:rPr>
      </w:pPr>
    </w:p>
    <w:p w14:paraId="5BC86B79" w14:textId="77777777" w:rsidR="0010602A" w:rsidRPr="0010602A" w:rsidRDefault="0010602A" w:rsidP="00B05418">
      <w:pPr>
        <w:spacing w:line="360" w:lineRule="auto"/>
        <w:jc w:val="center"/>
        <w:rPr>
          <w:rFonts w:ascii="Times New Roman" w:hAnsi="Times New Roman" w:cs="Times New Roman"/>
          <w:sz w:val="24"/>
          <w:szCs w:val="24"/>
        </w:rPr>
      </w:pPr>
    </w:p>
    <w:p w14:paraId="32CFF998" w14:textId="77777777" w:rsidR="00684D4A" w:rsidRPr="0010602A" w:rsidRDefault="00684D4A" w:rsidP="00B05418">
      <w:pPr>
        <w:spacing w:line="360" w:lineRule="auto"/>
        <w:jc w:val="center"/>
        <w:rPr>
          <w:rFonts w:ascii="Times New Roman" w:hAnsi="Times New Roman" w:cs="Times New Roman"/>
          <w:sz w:val="40"/>
          <w:szCs w:val="40"/>
        </w:rPr>
      </w:pPr>
    </w:p>
    <w:p w14:paraId="6FA700A0" w14:textId="77777777" w:rsidR="00684D4A" w:rsidRPr="0010602A" w:rsidRDefault="008F5A2D" w:rsidP="00B05418">
      <w:pPr>
        <w:spacing w:line="360" w:lineRule="auto"/>
        <w:jc w:val="center"/>
        <w:rPr>
          <w:rFonts w:ascii="Times New Roman" w:hAnsi="Times New Roman" w:cs="Times New Roman"/>
          <w:sz w:val="40"/>
          <w:szCs w:val="40"/>
        </w:rPr>
      </w:pPr>
      <w:r w:rsidRPr="0010602A">
        <w:rPr>
          <w:rFonts w:ascii="Times New Roman" w:hAnsi="Times New Roman" w:cs="Times New Roman"/>
          <w:b/>
          <w:bCs/>
          <w:sz w:val="40"/>
          <w:szCs w:val="40"/>
        </w:rPr>
        <w:t>2020 METŲ VEIKLOS</w:t>
      </w:r>
    </w:p>
    <w:p w14:paraId="74CFF41B" w14:textId="77777777" w:rsidR="00684D4A" w:rsidRPr="0010602A" w:rsidRDefault="008F5A2D" w:rsidP="00B05418">
      <w:pPr>
        <w:spacing w:line="360" w:lineRule="auto"/>
        <w:jc w:val="center"/>
        <w:rPr>
          <w:rFonts w:ascii="Times New Roman" w:hAnsi="Times New Roman" w:cs="Times New Roman"/>
          <w:b/>
          <w:bCs/>
          <w:sz w:val="40"/>
          <w:szCs w:val="40"/>
        </w:rPr>
      </w:pPr>
      <w:r w:rsidRPr="0010602A">
        <w:rPr>
          <w:rFonts w:ascii="Times New Roman" w:hAnsi="Times New Roman" w:cs="Times New Roman"/>
          <w:b/>
          <w:bCs/>
          <w:sz w:val="40"/>
          <w:szCs w:val="40"/>
        </w:rPr>
        <w:t>ATASKAITA</w:t>
      </w:r>
    </w:p>
    <w:p w14:paraId="68D4A4EB" w14:textId="77777777" w:rsidR="00684D4A" w:rsidRPr="0010602A" w:rsidRDefault="00684D4A" w:rsidP="00B05418">
      <w:pPr>
        <w:spacing w:line="360" w:lineRule="auto"/>
        <w:jc w:val="center"/>
        <w:rPr>
          <w:rFonts w:ascii="Times New Roman" w:hAnsi="Times New Roman" w:cs="Times New Roman"/>
          <w:b/>
          <w:bCs/>
          <w:sz w:val="40"/>
          <w:szCs w:val="40"/>
        </w:rPr>
      </w:pPr>
    </w:p>
    <w:p w14:paraId="40C7C7FA" w14:textId="77777777" w:rsidR="00684D4A" w:rsidRPr="0010602A" w:rsidRDefault="00684D4A" w:rsidP="00B05418">
      <w:pPr>
        <w:spacing w:line="360" w:lineRule="auto"/>
        <w:jc w:val="center"/>
        <w:rPr>
          <w:rFonts w:ascii="Times New Roman" w:hAnsi="Times New Roman" w:cs="Times New Roman"/>
          <w:sz w:val="40"/>
          <w:szCs w:val="40"/>
        </w:rPr>
      </w:pPr>
    </w:p>
    <w:p w14:paraId="4B4F9E48" w14:textId="77777777" w:rsidR="00684D4A" w:rsidRDefault="00684D4A" w:rsidP="00B05418">
      <w:pPr>
        <w:spacing w:line="360" w:lineRule="auto"/>
        <w:jc w:val="center"/>
        <w:rPr>
          <w:rFonts w:ascii="Times New Roman" w:hAnsi="Times New Roman" w:cs="Times New Roman"/>
          <w:sz w:val="24"/>
          <w:szCs w:val="24"/>
        </w:rPr>
      </w:pPr>
    </w:p>
    <w:p w14:paraId="48780F8A" w14:textId="77777777" w:rsidR="0010602A" w:rsidRDefault="0010602A" w:rsidP="00B05418">
      <w:pPr>
        <w:spacing w:line="360" w:lineRule="auto"/>
        <w:jc w:val="center"/>
        <w:rPr>
          <w:rFonts w:ascii="Times New Roman" w:hAnsi="Times New Roman" w:cs="Times New Roman"/>
          <w:sz w:val="24"/>
          <w:szCs w:val="24"/>
        </w:rPr>
      </w:pPr>
    </w:p>
    <w:p w14:paraId="40F903BD" w14:textId="77777777" w:rsidR="0010602A" w:rsidRDefault="0010602A" w:rsidP="00B05418">
      <w:pPr>
        <w:spacing w:line="360" w:lineRule="auto"/>
        <w:jc w:val="center"/>
        <w:rPr>
          <w:rFonts w:ascii="Times New Roman" w:hAnsi="Times New Roman" w:cs="Times New Roman"/>
          <w:sz w:val="24"/>
          <w:szCs w:val="24"/>
        </w:rPr>
      </w:pPr>
    </w:p>
    <w:p w14:paraId="2C114500" w14:textId="77777777" w:rsidR="0010602A" w:rsidRDefault="0010602A" w:rsidP="00B05418">
      <w:pPr>
        <w:spacing w:line="360" w:lineRule="auto"/>
        <w:jc w:val="center"/>
        <w:rPr>
          <w:rFonts w:ascii="Times New Roman" w:hAnsi="Times New Roman" w:cs="Times New Roman"/>
          <w:sz w:val="24"/>
          <w:szCs w:val="24"/>
        </w:rPr>
      </w:pPr>
    </w:p>
    <w:p w14:paraId="2D90D496" w14:textId="77777777" w:rsidR="0010602A" w:rsidRPr="0010602A" w:rsidRDefault="0010602A" w:rsidP="00B05418">
      <w:pPr>
        <w:spacing w:line="360" w:lineRule="auto"/>
        <w:jc w:val="center"/>
        <w:rPr>
          <w:rFonts w:ascii="Times New Roman" w:hAnsi="Times New Roman" w:cs="Times New Roman"/>
          <w:sz w:val="24"/>
          <w:szCs w:val="24"/>
        </w:rPr>
      </w:pPr>
    </w:p>
    <w:p w14:paraId="28385230" w14:textId="77777777" w:rsidR="00684D4A" w:rsidRPr="0010602A" w:rsidRDefault="00684D4A" w:rsidP="00B05418">
      <w:pPr>
        <w:spacing w:line="360" w:lineRule="auto"/>
        <w:jc w:val="center"/>
        <w:rPr>
          <w:rFonts w:ascii="Times New Roman" w:hAnsi="Times New Roman" w:cs="Times New Roman"/>
          <w:sz w:val="24"/>
          <w:szCs w:val="24"/>
        </w:rPr>
      </w:pPr>
    </w:p>
    <w:p w14:paraId="13B5D129" w14:textId="77777777" w:rsidR="00684D4A" w:rsidRPr="0010602A" w:rsidRDefault="008F5A2D" w:rsidP="00B05418">
      <w:pPr>
        <w:spacing w:line="360" w:lineRule="auto"/>
        <w:jc w:val="center"/>
        <w:rPr>
          <w:rFonts w:ascii="Times New Roman" w:hAnsi="Times New Roman" w:cs="Times New Roman"/>
          <w:sz w:val="36"/>
          <w:szCs w:val="36"/>
        </w:rPr>
      </w:pPr>
      <w:r w:rsidRPr="0010602A">
        <w:rPr>
          <w:rFonts w:ascii="Times New Roman" w:hAnsi="Times New Roman" w:cs="Times New Roman"/>
          <w:sz w:val="36"/>
          <w:szCs w:val="36"/>
        </w:rPr>
        <w:t>Vilnius, 2021</w:t>
      </w:r>
    </w:p>
    <w:p w14:paraId="4125BD94" w14:textId="77777777" w:rsidR="00684D4A" w:rsidRPr="0010602A" w:rsidRDefault="00684D4A" w:rsidP="00B05418">
      <w:pPr>
        <w:spacing w:line="360" w:lineRule="auto"/>
        <w:rPr>
          <w:rFonts w:ascii="Times New Roman" w:hAnsi="Times New Roman" w:cs="Times New Roman"/>
          <w:sz w:val="24"/>
          <w:szCs w:val="24"/>
        </w:rPr>
      </w:pPr>
    </w:p>
    <w:p w14:paraId="5FE6ACA2" w14:textId="77777777" w:rsidR="00684D4A" w:rsidRPr="0010602A" w:rsidRDefault="008F5A2D" w:rsidP="00B05418">
      <w:pPr>
        <w:spacing w:line="360" w:lineRule="auto"/>
        <w:rPr>
          <w:rFonts w:ascii="Times New Roman" w:hAnsi="Times New Roman" w:cs="Times New Roman"/>
          <w:sz w:val="24"/>
          <w:szCs w:val="24"/>
        </w:rPr>
      </w:pPr>
      <w:r w:rsidRPr="0010602A">
        <w:rPr>
          <w:rFonts w:ascii="Times New Roman" w:hAnsi="Times New Roman" w:cs="Times New Roman"/>
          <w:sz w:val="24"/>
          <w:szCs w:val="24"/>
        </w:rPr>
        <w:br w:type="page"/>
      </w:r>
    </w:p>
    <w:p w14:paraId="2F79A2D6" w14:textId="77777777" w:rsidR="00684D4A" w:rsidRPr="004818B5" w:rsidRDefault="008F5A2D" w:rsidP="00B05418">
      <w:pPr>
        <w:shd w:val="clear" w:color="auto" w:fill="FFFFFF"/>
        <w:spacing w:line="360" w:lineRule="auto"/>
        <w:ind w:firstLine="720"/>
        <w:jc w:val="both"/>
        <w:rPr>
          <w:rFonts w:ascii="Times New Roman" w:hAnsi="Times New Roman" w:cs="Times New Roman"/>
          <w:b/>
          <w:bCs/>
          <w:color w:val="222222"/>
          <w:sz w:val="24"/>
          <w:szCs w:val="24"/>
          <w:shd w:val="clear" w:color="auto" w:fill="FFFFFF"/>
          <w:lang w:val="lt-LT" w:eastAsia="zh-CN" w:bidi="ar"/>
        </w:rPr>
      </w:pPr>
      <w:bookmarkStart w:id="0" w:name="_GoBack"/>
      <w:r w:rsidRPr="004818B5">
        <w:rPr>
          <w:rFonts w:ascii="Times New Roman" w:hAnsi="Times New Roman" w:cs="Times New Roman"/>
          <w:b/>
          <w:bCs/>
          <w:color w:val="222222"/>
          <w:sz w:val="24"/>
          <w:szCs w:val="24"/>
          <w:shd w:val="clear" w:color="auto" w:fill="FFFFFF"/>
          <w:lang w:val="lt-LT" w:eastAsia="zh-CN" w:bidi="ar"/>
        </w:rPr>
        <w:lastRenderedPageBreak/>
        <w:t>Įžanginis Nacionalinė šeimos tarybos pirmininkės žodis</w:t>
      </w:r>
    </w:p>
    <w:p w14:paraId="6868B95E" w14:textId="77777777" w:rsidR="00684D4A" w:rsidRPr="004818B5" w:rsidRDefault="00684D4A" w:rsidP="00B05418">
      <w:pPr>
        <w:shd w:val="clear" w:color="auto" w:fill="FFFFFF"/>
        <w:spacing w:line="360" w:lineRule="auto"/>
        <w:jc w:val="both"/>
        <w:rPr>
          <w:rFonts w:ascii="Times New Roman" w:hAnsi="Times New Roman" w:cs="Times New Roman"/>
          <w:b/>
          <w:bCs/>
          <w:color w:val="222222"/>
          <w:sz w:val="24"/>
          <w:szCs w:val="24"/>
          <w:shd w:val="clear" w:color="auto" w:fill="FFFFFF"/>
          <w:lang w:val="lt-LT" w:eastAsia="zh-CN" w:bidi="ar"/>
        </w:rPr>
      </w:pPr>
    </w:p>
    <w:p w14:paraId="149C2BE2" w14:textId="77777777" w:rsidR="00684D4A" w:rsidRPr="004818B5" w:rsidRDefault="008F5A2D" w:rsidP="00B05418">
      <w:pPr>
        <w:shd w:val="clear" w:color="auto" w:fill="FFFFFF"/>
        <w:spacing w:line="360" w:lineRule="auto"/>
        <w:ind w:firstLine="720"/>
        <w:jc w:val="both"/>
        <w:rPr>
          <w:rFonts w:ascii="Times New Roman" w:hAnsi="Times New Roman" w:cs="Times New Roman"/>
          <w:color w:val="222222"/>
          <w:sz w:val="24"/>
          <w:szCs w:val="24"/>
          <w:shd w:val="clear" w:color="auto" w:fill="FFFFFF"/>
          <w:lang w:val="lt-LT" w:eastAsia="zh-CN" w:bidi="ar"/>
        </w:rPr>
      </w:pPr>
      <w:r w:rsidRPr="004818B5">
        <w:rPr>
          <w:rFonts w:ascii="Times New Roman" w:hAnsi="Times New Roman" w:cs="Times New Roman"/>
          <w:color w:val="222222"/>
          <w:sz w:val="24"/>
          <w:szCs w:val="24"/>
          <w:shd w:val="clear" w:color="auto" w:fill="FFFFFF"/>
          <w:lang w:val="lt-LT" w:eastAsia="zh-CN" w:bidi="ar"/>
        </w:rPr>
        <w:t>Nacionalinė šeimos  taryba (toliau – Taryba, NŠT) naujai įkurta  Lietuvos Respublikos Seimui atskaitinga institucija. Ji pasižymi itin plačiu atstovavimu, nes šeima apima skirtingą raidą išgyvenančias ir įvairius poreikius turinčias šeimas. Nors šeimos problematika siejasi  su visomis gyvenimo sritimis, Nacionalinę šeimos tarybą Šeimos stiprinimo įstatymas apibrėžia kaip  </w:t>
      </w:r>
      <w:r w:rsidRPr="004818B5">
        <w:rPr>
          <w:rFonts w:ascii="Times New Roman" w:hAnsi="Times New Roman" w:cs="Times New Roman"/>
          <w:color w:val="000000"/>
          <w:sz w:val="24"/>
          <w:szCs w:val="24"/>
          <w:shd w:val="clear" w:color="auto" w:fill="FFFFFF"/>
          <w:lang w:val="lt-LT" w:eastAsia="zh-CN" w:bidi="ar"/>
        </w:rPr>
        <w:t>šeimos politikos formavimo ir įgyvendinimo vertinimo patariamąją instituciją, veikiančią visuomeniniais pagrindais ir sudaromą iš savivaldybių šeimų tarybų, mokslo ir studijų institucijų</w:t>
      </w:r>
      <w:r w:rsidRPr="004818B5">
        <w:rPr>
          <w:rFonts w:ascii="Times New Roman" w:hAnsi="Times New Roman" w:cs="Times New Roman"/>
          <w:i/>
          <w:iCs/>
          <w:color w:val="222222"/>
          <w:sz w:val="24"/>
          <w:szCs w:val="24"/>
          <w:shd w:val="clear" w:color="auto" w:fill="FFFFFF"/>
          <w:lang w:val="lt-LT" w:eastAsia="zh-CN" w:bidi="ar"/>
        </w:rPr>
        <w:t>, </w:t>
      </w:r>
      <w:r w:rsidRPr="004818B5">
        <w:rPr>
          <w:rFonts w:ascii="Times New Roman" w:hAnsi="Times New Roman" w:cs="Times New Roman"/>
          <w:color w:val="222222"/>
          <w:sz w:val="24"/>
          <w:szCs w:val="24"/>
          <w:shd w:val="clear" w:color="auto" w:fill="FFFFFF"/>
          <w:lang w:val="lt-LT" w:eastAsia="zh-CN" w:bidi="ar"/>
        </w:rPr>
        <w:t>šeimų organizacijų ir su šeimomis dirbančių organizacijų atstovų.</w:t>
      </w:r>
    </w:p>
    <w:p w14:paraId="464C43AF" w14:textId="77777777" w:rsidR="00684D4A" w:rsidRPr="004818B5" w:rsidRDefault="008F5A2D" w:rsidP="00B05418">
      <w:pPr>
        <w:spacing w:line="360" w:lineRule="auto"/>
        <w:ind w:firstLine="720"/>
        <w:jc w:val="both"/>
        <w:rPr>
          <w:rFonts w:ascii="Times New Roman" w:hAnsi="Times New Roman" w:cs="Times New Roman"/>
          <w:sz w:val="24"/>
          <w:szCs w:val="24"/>
          <w:lang w:val="lt-LT"/>
        </w:rPr>
      </w:pPr>
      <w:r w:rsidRPr="004818B5">
        <w:rPr>
          <w:rFonts w:ascii="Times New Roman" w:eastAsia="LiberationSerif" w:hAnsi="Times New Roman" w:cs="Times New Roman"/>
          <w:color w:val="000000"/>
          <w:sz w:val="24"/>
          <w:szCs w:val="24"/>
          <w:lang w:val="lt-LT" w:eastAsia="zh-CN" w:bidi="ar"/>
        </w:rPr>
        <w:t>Dar prieš dešimtmetį mokslininkai, tyrinėjantys Lietuvos šeimos politiką, pabrėžė, kad “nesant nei šeimos reikalų tarybos, nei komisijos ar panašios institucijos, nepriklausančios nuo Seimo kadencijų, sunku tikėtis, kad bus užtikrinta nuosekli šeimos politika”</w:t>
      </w:r>
      <w:r w:rsidRPr="004818B5">
        <w:rPr>
          <w:rStyle w:val="Puslapioinaosnuoroda"/>
          <w:rFonts w:ascii="Times New Roman" w:eastAsia="LiberationSerif" w:hAnsi="Times New Roman" w:cs="Times New Roman"/>
          <w:color w:val="000000"/>
          <w:sz w:val="24"/>
          <w:szCs w:val="24"/>
          <w:lang w:val="lt-LT" w:eastAsia="zh-CN" w:bidi="ar"/>
        </w:rPr>
        <w:footnoteReference w:id="1"/>
      </w:r>
      <w:r w:rsidRPr="004818B5">
        <w:rPr>
          <w:rFonts w:ascii="Times New Roman" w:eastAsia="LiberationSerif" w:hAnsi="Times New Roman" w:cs="Times New Roman"/>
          <w:color w:val="000000"/>
          <w:sz w:val="24"/>
          <w:szCs w:val="24"/>
          <w:lang w:val="lt-LT" w:eastAsia="zh-CN" w:bidi="ar"/>
        </w:rPr>
        <w:t>. Nacionalinės šeimos tarybos įkūrimas yra viena iš sąlygų šeimos politikos nuoseklumo link.</w:t>
      </w:r>
    </w:p>
    <w:p w14:paraId="76CD6E75" w14:textId="77777777" w:rsidR="00684D4A" w:rsidRPr="004818B5" w:rsidRDefault="008F5A2D" w:rsidP="00B05418">
      <w:pPr>
        <w:spacing w:line="360" w:lineRule="auto"/>
        <w:ind w:firstLine="720"/>
        <w:jc w:val="both"/>
        <w:rPr>
          <w:rFonts w:ascii="Times New Roman" w:hAnsi="Times New Roman" w:cs="Times New Roman"/>
          <w:color w:val="222222"/>
          <w:sz w:val="24"/>
          <w:szCs w:val="24"/>
          <w:shd w:val="clear" w:color="auto" w:fill="FFFFFF"/>
          <w:lang w:val="lt-LT" w:eastAsia="zh-CN" w:bidi="ar"/>
        </w:rPr>
      </w:pPr>
      <w:r w:rsidRPr="004818B5">
        <w:rPr>
          <w:rFonts w:ascii="Times New Roman" w:eastAsia="LiberationSerif" w:hAnsi="Times New Roman" w:cs="Times New Roman"/>
          <w:color w:val="000000"/>
          <w:sz w:val="24"/>
          <w:szCs w:val="24"/>
          <w:lang w:val="lt-LT" w:eastAsia="zh-CN" w:bidi="ar"/>
        </w:rPr>
        <w:t>Europoje vykstančių demografinių transformacijų fone šeimos politikos reikšmė ryškiai išaugo. Senajame žemyne vis labiau įsigalint demografinei krizei prioritetiniu šeimos politikos tikslu tampa šeimai palankios aplinkos kūrimas, gimstamumo skatinimas. Akivaizdu, kad šeimai palankios aplinkos kūrimas  reikalauja didelių laiko ir lėšų sąnaudų. Jei šeima visuomenės pripažįstama kaip investicija, visuomenės institutu, kuriuo būtina  rūpintis, tai  turi būti numatomos priemonės šiai šeimai palankiai aplinkai kurti. Tokiam požiūriui pritaria ir mokslininkai. rekomenduodami politikos formuotojams vaikus laikyti ne išlaidomis, o investicija į ateitį, todėl parama šeimai ir vaikams laikytini šios politikos prioritetu.</w:t>
      </w:r>
      <w:r w:rsidRPr="004818B5">
        <w:rPr>
          <w:rStyle w:val="Puslapioinaosnuoroda"/>
          <w:rFonts w:ascii="Times New Roman" w:eastAsia="LiberationSerif" w:hAnsi="Times New Roman" w:cs="Times New Roman"/>
          <w:color w:val="000000"/>
          <w:sz w:val="24"/>
          <w:szCs w:val="24"/>
          <w:lang w:val="lt-LT" w:eastAsia="zh-CN" w:bidi="ar"/>
        </w:rPr>
        <w:footnoteReference w:id="2"/>
      </w:r>
      <w:r w:rsidRPr="004818B5">
        <w:rPr>
          <w:rFonts w:ascii="Times New Roman" w:eastAsia="LiberationSerif" w:hAnsi="Times New Roman" w:cs="Times New Roman"/>
          <w:color w:val="000000"/>
          <w:sz w:val="24"/>
          <w:szCs w:val="24"/>
          <w:lang w:val="lt-LT" w:eastAsia="zh-CN" w:bidi="ar"/>
        </w:rPr>
        <w:t xml:space="preserve">  Šeimai palanki politika, kaip priemonių  visuma, naudinga visoms šeimoms, nepriklausomai nuo jose augančių vaikų skaičiaus. Be to, ji gali įnešti svarbų indėlį į demografinių problemų sprendimą. </w:t>
      </w:r>
    </w:p>
    <w:p w14:paraId="42136F32" w14:textId="77777777" w:rsidR="00684D4A" w:rsidRPr="004818B5" w:rsidRDefault="008F5A2D" w:rsidP="00B05418">
      <w:pPr>
        <w:pStyle w:val="Sraopastraipa"/>
        <w:spacing w:line="360" w:lineRule="auto"/>
        <w:ind w:left="0" w:firstLine="720"/>
        <w:jc w:val="both"/>
        <w:rPr>
          <w:rFonts w:ascii="Times New Roman" w:hAnsi="Times New Roman" w:cs="Times New Roman"/>
          <w:color w:val="000000"/>
          <w:sz w:val="24"/>
          <w:szCs w:val="24"/>
          <w:lang w:val="lt-LT"/>
        </w:rPr>
      </w:pPr>
      <w:r w:rsidRPr="004818B5">
        <w:rPr>
          <w:rFonts w:ascii="Times New Roman" w:eastAsia="LiberationSerif" w:hAnsi="Times New Roman" w:cs="Times New Roman"/>
          <w:color w:val="000000"/>
          <w:sz w:val="24"/>
          <w:szCs w:val="24"/>
          <w:lang w:val="lt-LT" w:eastAsia="zh-CN" w:bidi="ar"/>
        </w:rPr>
        <w:t xml:space="preserve">Atsižvelgiant į išvardintus iššūkius ir  Lietuvos šeimos politikai  būdingus bruožus Nacionalinė šeimos taryba nuo pat savo įsikūrimo pagrindinį dėmesį skyrė ryšiams tarp Valstybės </w:t>
      </w:r>
      <w:r w:rsidRPr="004818B5">
        <w:rPr>
          <w:rFonts w:ascii="Times New Roman" w:eastAsia="LiberationSerif" w:hAnsi="Times New Roman" w:cs="Times New Roman"/>
          <w:color w:val="000000"/>
          <w:sz w:val="24"/>
          <w:szCs w:val="24"/>
          <w:lang w:val="lt-LT" w:eastAsia="zh-CN" w:bidi="ar"/>
        </w:rPr>
        <w:lastRenderedPageBreak/>
        <w:t xml:space="preserve">institucijų ir regionų savivaldybių šeimos tarybų bei šeimų organizacijų  stiprinti, kad galėtų atlikti savo  </w:t>
      </w:r>
      <w:r w:rsidRPr="004818B5">
        <w:rPr>
          <w:rFonts w:ascii="Times New Roman" w:hAnsi="Times New Roman" w:cs="Times New Roman"/>
          <w:sz w:val="24"/>
          <w:szCs w:val="24"/>
          <w:lang w:val="lt-LT"/>
        </w:rPr>
        <w:t xml:space="preserve">patariamąją funkciją, pateikiant savo pasiūlymus formuojant nacionalinę šeimos politiką, stebėsenos funkciją  vertinant nacionalinės šeimos politikos įgyvendinimą bei </w:t>
      </w:r>
      <w:r w:rsidRPr="004818B5">
        <w:rPr>
          <w:rFonts w:ascii="Times New Roman" w:eastAsia="Times New Roman" w:hAnsi="Times New Roman" w:cs="Times New Roman"/>
          <w:sz w:val="24"/>
          <w:szCs w:val="24"/>
          <w:lang w:val="lt-LT"/>
        </w:rPr>
        <w:t xml:space="preserve">šeimų atstovavimo funkciją </w:t>
      </w:r>
      <w:r w:rsidRPr="004818B5">
        <w:rPr>
          <w:rFonts w:ascii="Times New Roman" w:hAnsi="Times New Roman" w:cs="Times New Roman"/>
          <w:color w:val="000000"/>
          <w:sz w:val="24"/>
          <w:szCs w:val="24"/>
          <w:lang w:val="lt-LT"/>
        </w:rPr>
        <w:t>palaikant ryšius su Lietuvos šeimomis, šeimų organizacijomis ir su šeimomis dirbančiomis organizacijomis.</w:t>
      </w:r>
    </w:p>
    <w:p w14:paraId="7E9DB231" w14:textId="77777777" w:rsidR="00684D4A" w:rsidRPr="004818B5" w:rsidRDefault="008F5A2D" w:rsidP="00B05418">
      <w:pPr>
        <w:pStyle w:val="Sraopastraipa"/>
        <w:spacing w:line="360" w:lineRule="auto"/>
        <w:ind w:left="0" w:firstLine="720"/>
        <w:jc w:val="both"/>
        <w:rPr>
          <w:rFonts w:ascii="Times New Roman" w:eastAsia="SimSun" w:hAnsi="Times New Roman" w:cs="Times New Roman"/>
          <w:sz w:val="24"/>
          <w:szCs w:val="24"/>
          <w:lang w:val="lt-LT"/>
        </w:rPr>
      </w:pPr>
      <w:r w:rsidRPr="004818B5">
        <w:rPr>
          <w:rFonts w:ascii="Times New Roman" w:eastAsia="SimSun" w:hAnsi="Times New Roman" w:cs="Times New Roman"/>
          <w:sz w:val="24"/>
          <w:szCs w:val="24"/>
          <w:lang w:val="lt-LT"/>
        </w:rPr>
        <w:t>Pateikiamą ataskaitą kviečiame vertinti atsižvelgiant į didžiulę darbų apimtį, labai ribotus finansinius, žmogiškųjų išteklių bei laiko resusus ir naujos biudžetinės įstaigos kūrimosi pradžios sunkumus.</w:t>
      </w:r>
    </w:p>
    <w:p w14:paraId="02CA0AA0" w14:textId="77777777" w:rsidR="0010602A" w:rsidRPr="004818B5" w:rsidRDefault="0010602A" w:rsidP="00B05418">
      <w:pPr>
        <w:pStyle w:val="Sraopastraipa"/>
        <w:spacing w:line="360" w:lineRule="auto"/>
        <w:ind w:left="0" w:firstLine="720"/>
        <w:jc w:val="both"/>
        <w:rPr>
          <w:rFonts w:ascii="Times New Roman" w:hAnsi="Times New Roman" w:cs="Times New Roman"/>
          <w:color w:val="000000"/>
          <w:sz w:val="24"/>
          <w:szCs w:val="24"/>
          <w:lang w:val="lt-LT"/>
        </w:rPr>
      </w:pPr>
    </w:p>
    <w:p w14:paraId="1C064351" w14:textId="77777777" w:rsidR="00684D4A" w:rsidRPr="004818B5" w:rsidRDefault="008F5A2D" w:rsidP="00B05418">
      <w:pPr>
        <w:spacing w:line="360" w:lineRule="auto"/>
        <w:jc w:val="right"/>
        <w:rPr>
          <w:rFonts w:ascii="Times New Roman" w:eastAsia="LiberationSerif" w:hAnsi="Times New Roman" w:cs="Times New Roman"/>
          <w:color w:val="000000"/>
          <w:sz w:val="24"/>
          <w:szCs w:val="24"/>
          <w:lang w:val="lt-LT" w:eastAsia="zh-CN" w:bidi="ar"/>
        </w:rPr>
      </w:pPr>
      <w:r w:rsidRPr="004818B5">
        <w:rPr>
          <w:rFonts w:ascii="Times New Roman" w:hAnsi="Times New Roman" w:cs="Times New Roman"/>
          <w:color w:val="222222"/>
          <w:sz w:val="24"/>
          <w:szCs w:val="24"/>
          <w:shd w:val="clear" w:color="auto" w:fill="FFFFFF"/>
          <w:lang w:val="lt-LT" w:eastAsia="zh-CN" w:bidi="ar"/>
        </w:rPr>
        <w:t>Nacionalinės šeimos tarybos pirmininkė dr. Ramunė Jurkuvienė</w:t>
      </w:r>
    </w:p>
    <w:p w14:paraId="37512DD4" w14:textId="77777777" w:rsidR="00684D4A" w:rsidRPr="004818B5" w:rsidRDefault="00684D4A" w:rsidP="00B05418">
      <w:pPr>
        <w:spacing w:line="360" w:lineRule="auto"/>
        <w:jc w:val="both"/>
        <w:rPr>
          <w:rFonts w:ascii="Times New Roman" w:eastAsia="LiberationSerif" w:hAnsi="Times New Roman" w:cs="Times New Roman"/>
          <w:color w:val="000000"/>
          <w:sz w:val="24"/>
          <w:szCs w:val="24"/>
          <w:lang w:val="lt-LT" w:eastAsia="zh-CN" w:bidi="ar"/>
        </w:rPr>
      </w:pPr>
    </w:p>
    <w:p w14:paraId="4057FFB9" w14:textId="77777777" w:rsidR="00684D4A" w:rsidRPr="004818B5" w:rsidRDefault="00684D4A" w:rsidP="00B05418">
      <w:pPr>
        <w:spacing w:line="360" w:lineRule="auto"/>
        <w:jc w:val="both"/>
        <w:rPr>
          <w:rFonts w:ascii="Times New Roman" w:hAnsi="Times New Roman" w:cs="Times New Roman"/>
          <w:sz w:val="24"/>
          <w:szCs w:val="24"/>
          <w:lang w:val="lt-LT"/>
        </w:rPr>
      </w:pPr>
    </w:p>
    <w:p w14:paraId="0AFA30A8" w14:textId="77777777" w:rsidR="00684D4A" w:rsidRPr="004818B5" w:rsidRDefault="00684D4A" w:rsidP="00B05418">
      <w:pPr>
        <w:spacing w:line="360" w:lineRule="auto"/>
        <w:jc w:val="both"/>
        <w:rPr>
          <w:rFonts w:ascii="Times New Roman" w:hAnsi="Times New Roman" w:cs="Times New Roman"/>
          <w:sz w:val="24"/>
          <w:szCs w:val="24"/>
          <w:lang w:val="lt-LT"/>
        </w:rPr>
      </w:pPr>
    </w:p>
    <w:p w14:paraId="3B294558" w14:textId="77777777" w:rsidR="00684D4A" w:rsidRPr="004818B5" w:rsidRDefault="00684D4A" w:rsidP="00B05418">
      <w:pPr>
        <w:spacing w:line="360" w:lineRule="auto"/>
        <w:jc w:val="both"/>
        <w:rPr>
          <w:rFonts w:ascii="Times New Roman" w:hAnsi="Times New Roman" w:cs="Times New Roman"/>
          <w:sz w:val="24"/>
          <w:szCs w:val="24"/>
          <w:lang w:val="lt-LT"/>
        </w:rPr>
      </w:pPr>
    </w:p>
    <w:p w14:paraId="3956102B" w14:textId="77777777" w:rsidR="00684D4A" w:rsidRPr="004818B5" w:rsidRDefault="00684D4A" w:rsidP="00B05418">
      <w:pPr>
        <w:spacing w:line="360" w:lineRule="auto"/>
        <w:jc w:val="both"/>
        <w:rPr>
          <w:rFonts w:ascii="Times New Roman" w:hAnsi="Times New Roman" w:cs="Times New Roman"/>
          <w:sz w:val="24"/>
          <w:szCs w:val="24"/>
          <w:lang w:val="lt-LT"/>
        </w:rPr>
      </w:pPr>
    </w:p>
    <w:p w14:paraId="35B71B3C" w14:textId="77777777" w:rsidR="00684D4A" w:rsidRPr="004818B5" w:rsidRDefault="00684D4A" w:rsidP="00B05418">
      <w:pPr>
        <w:spacing w:line="360" w:lineRule="auto"/>
        <w:jc w:val="both"/>
        <w:rPr>
          <w:rFonts w:ascii="Times New Roman" w:hAnsi="Times New Roman" w:cs="Times New Roman"/>
          <w:sz w:val="24"/>
          <w:szCs w:val="24"/>
          <w:lang w:val="lt-LT"/>
        </w:rPr>
      </w:pPr>
    </w:p>
    <w:p w14:paraId="4C9CAFED" w14:textId="77777777" w:rsidR="00684D4A" w:rsidRPr="004818B5" w:rsidRDefault="00684D4A" w:rsidP="00B05418">
      <w:pPr>
        <w:shd w:val="clear" w:color="auto" w:fill="FFFFFF"/>
        <w:spacing w:line="360" w:lineRule="auto"/>
        <w:jc w:val="both"/>
        <w:rPr>
          <w:rFonts w:ascii="Times New Roman" w:hAnsi="Times New Roman" w:cs="Times New Roman"/>
          <w:color w:val="222222"/>
          <w:sz w:val="24"/>
          <w:szCs w:val="24"/>
          <w:shd w:val="clear" w:color="auto" w:fill="FFFFFF"/>
          <w:lang w:val="lt-LT" w:eastAsia="zh-CN" w:bidi="ar"/>
        </w:rPr>
      </w:pPr>
    </w:p>
    <w:p w14:paraId="3215FCDA" w14:textId="77777777" w:rsidR="00684D4A" w:rsidRPr="004818B5" w:rsidRDefault="008F5A2D" w:rsidP="00B05418">
      <w:pPr>
        <w:spacing w:line="360" w:lineRule="auto"/>
        <w:jc w:val="both"/>
        <w:rPr>
          <w:rFonts w:ascii="Times New Roman" w:hAnsi="Times New Roman" w:cs="Times New Roman"/>
          <w:sz w:val="24"/>
          <w:szCs w:val="24"/>
          <w:lang w:val="lt-LT"/>
        </w:rPr>
      </w:pPr>
      <w:r w:rsidRPr="004818B5">
        <w:rPr>
          <w:rFonts w:ascii="Times New Roman" w:hAnsi="Times New Roman" w:cs="Times New Roman"/>
          <w:color w:val="888888"/>
          <w:sz w:val="24"/>
          <w:szCs w:val="24"/>
          <w:shd w:val="clear" w:color="auto" w:fill="FFFFFF"/>
          <w:lang w:val="lt-LT" w:eastAsia="zh-CN" w:bidi="ar"/>
        </w:rPr>
        <w:t> </w:t>
      </w:r>
    </w:p>
    <w:p w14:paraId="1092044D" w14:textId="77777777" w:rsidR="00684D4A" w:rsidRPr="004818B5" w:rsidRDefault="00684D4A" w:rsidP="00B05418">
      <w:pPr>
        <w:spacing w:line="360" w:lineRule="auto"/>
        <w:jc w:val="both"/>
        <w:rPr>
          <w:rFonts w:ascii="Times New Roman" w:hAnsi="Times New Roman" w:cs="Times New Roman"/>
          <w:b/>
          <w:bCs/>
          <w:sz w:val="24"/>
          <w:szCs w:val="24"/>
          <w:lang w:val="lt-LT"/>
        </w:rPr>
      </w:pPr>
    </w:p>
    <w:p w14:paraId="4CBBADED" w14:textId="77777777" w:rsidR="00684D4A" w:rsidRPr="004818B5" w:rsidRDefault="00684D4A" w:rsidP="00B05418">
      <w:pPr>
        <w:spacing w:line="360" w:lineRule="auto"/>
        <w:jc w:val="both"/>
        <w:rPr>
          <w:rFonts w:ascii="Times New Roman" w:hAnsi="Times New Roman" w:cs="Times New Roman"/>
          <w:b/>
          <w:bCs/>
          <w:sz w:val="24"/>
          <w:szCs w:val="24"/>
          <w:lang w:val="lt-LT"/>
        </w:rPr>
      </w:pPr>
    </w:p>
    <w:p w14:paraId="570C4087" w14:textId="77777777" w:rsidR="00684D4A" w:rsidRPr="004818B5" w:rsidRDefault="00684D4A" w:rsidP="00B05418">
      <w:pPr>
        <w:spacing w:line="360" w:lineRule="auto"/>
        <w:jc w:val="both"/>
        <w:rPr>
          <w:rFonts w:ascii="Times New Roman" w:hAnsi="Times New Roman" w:cs="Times New Roman"/>
          <w:b/>
          <w:bCs/>
          <w:sz w:val="24"/>
          <w:szCs w:val="24"/>
          <w:lang w:val="lt-LT"/>
        </w:rPr>
      </w:pPr>
    </w:p>
    <w:p w14:paraId="0C14564F" w14:textId="77777777" w:rsidR="00684D4A" w:rsidRPr="004818B5" w:rsidRDefault="00684D4A" w:rsidP="00B05418">
      <w:pPr>
        <w:spacing w:line="360" w:lineRule="auto"/>
        <w:jc w:val="both"/>
        <w:rPr>
          <w:rFonts w:ascii="Times New Roman" w:hAnsi="Times New Roman" w:cs="Times New Roman"/>
          <w:b/>
          <w:bCs/>
          <w:sz w:val="24"/>
          <w:szCs w:val="24"/>
          <w:lang w:val="lt-LT"/>
        </w:rPr>
      </w:pPr>
    </w:p>
    <w:p w14:paraId="033FD152" w14:textId="77777777" w:rsidR="00684D4A" w:rsidRPr="004818B5" w:rsidRDefault="00684D4A" w:rsidP="00B05418">
      <w:pPr>
        <w:spacing w:line="360" w:lineRule="auto"/>
        <w:jc w:val="both"/>
        <w:rPr>
          <w:rFonts w:ascii="Times New Roman" w:hAnsi="Times New Roman" w:cs="Times New Roman"/>
          <w:b/>
          <w:bCs/>
          <w:sz w:val="24"/>
          <w:szCs w:val="24"/>
          <w:lang w:val="lt-LT"/>
        </w:rPr>
      </w:pPr>
    </w:p>
    <w:p w14:paraId="424DE83E" w14:textId="77777777" w:rsidR="00684D4A" w:rsidRPr="004818B5" w:rsidRDefault="00684D4A" w:rsidP="00B05418">
      <w:pPr>
        <w:spacing w:line="360" w:lineRule="auto"/>
        <w:jc w:val="both"/>
        <w:rPr>
          <w:rFonts w:ascii="Times New Roman" w:hAnsi="Times New Roman" w:cs="Times New Roman"/>
          <w:b/>
          <w:bCs/>
          <w:sz w:val="24"/>
          <w:szCs w:val="24"/>
          <w:lang w:val="lt-LT"/>
        </w:rPr>
      </w:pPr>
    </w:p>
    <w:p w14:paraId="41D367DF" w14:textId="77777777" w:rsidR="00684D4A" w:rsidRPr="004818B5" w:rsidRDefault="00684D4A" w:rsidP="00B05418">
      <w:pPr>
        <w:spacing w:line="360" w:lineRule="auto"/>
        <w:jc w:val="both"/>
        <w:rPr>
          <w:rFonts w:ascii="Times New Roman" w:hAnsi="Times New Roman" w:cs="Times New Roman"/>
          <w:b/>
          <w:bCs/>
          <w:sz w:val="24"/>
          <w:szCs w:val="24"/>
          <w:lang w:val="lt-LT"/>
        </w:rPr>
      </w:pPr>
    </w:p>
    <w:p w14:paraId="66449C38" w14:textId="77777777" w:rsidR="00684D4A" w:rsidRPr="004818B5" w:rsidRDefault="008F5A2D" w:rsidP="00B05418">
      <w:pPr>
        <w:spacing w:line="360" w:lineRule="auto"/>
        <w:jc w:val="center"/>
        <w:rPr>
          <w:rFonts w:ascii="Times New Roman" w:hAnsi="Times New Roman" w:cs="Times New Roman"/>
          <w:sz w:val="24"/>
          <w:szCs w:val="24"/>
          <w:lang w:val="lt-LT"/>
        </w:rPr>
      </w:pPr>
      <w:r w:rsidRPr="004818B5">
        <w:rPr>
          <w:rFonts w:ascii="Times New Roman" w:hAnsi="Times New Roman" w:cs="Times New Roman"/>
          <w:b/>
          <w:bCs/>
          <w:sz w:val="24"/>
          <w:szCs w:val="24"/>
          <w:lang w:val="lt-LT"/>
        </w:rPr>
        <w:lastRenderedPageBreak/>
        <w:t>TURINYS</w:t>
      </w:r>
    </w:p>
    <w:p w14:paraId="7129F1BF" w14:textId="77777777" w:rsidR="00684D4A" w:rsidRPr="004818B5" w:rsidRDefault="008F5A2D" w:rsidP="00B05418">
      <w:pPr>
        <w:pStyle w:val="Sraopastraipa"/>
        <w:spacing w:line="360" w:lineRule="auto"/>
        <w:ind w:left="36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1.Bendroji informacija……………………………………………</w:t>
      </w:r>
      <w:r w:rsidR="0010602A" w:rsidRPr="004818B5">
        <w:rPr>
          <w:rFonts w:ascii="Times New Roman" w:hAnsi="Times New Roman" w:cs="Times New Roman"/>
          <w:sz w:val="24"/>
          <w:szCs w:val="24"/>
          <w:lang w:val="lt-LT"/>
        </w:rPr>
        <w:t>…………………………...5</w:t>
      </w:r>
    </w:p>
    <w:p w14:paraId="712C31AE" w14:textId="77777777" w:rsidR="00684D4A" w:rsidRPr="004818B5" w:rsidRDefault="008F5A2D" w:rsidP="00B05418">
      <w:pPr>
        <w:pStyle w:val="Sraopastraipa"/>
        <w:spacing w:line="360" w:lineRule="auto"/>
        <w:ind w:left="108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1.1.Nacionalinės šeimos tarybos veiklos pagrindas</w:t>
      </w:r>
      <w:r w:rsidR="0010602A" w:rsidRPr="004818B5">
        <w:rPr>
          <w:rFonts w:ascii="Times New Roman" w:hAnsi="Times New Roman" w:cs="Times New Roman"/>
          <w:sz w:val="24"/>
          <w:szCs w:val="24"/>
          <w:lang w:val="lt-LT"/>
        </w:rPr>
        <w:t>……………………………………5</w:t>
      </w:r>
    </w:p>
    <w:p w14:paraId="477AE5CF" w14:textId="77777777" w:rsidR="00684D4A" w:rsidRPr="004818B5" w:rsidRDefault="008F5A2D" w:rsidP="00B05418">
      <w:pPr>
        <w:pStyle w:val="Sraopastraipa"/>
        <w:spacing w:line="360" w:lineRule="auto"/>
        <w:ind w:left="108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1.2.</w:t>
      </w:r>
      <w:r w:rsidR="0010602A" w:rsidRPr="004818B5">
        <w:rPr>
          <w:rFonts w:ascii="Times New Roman" w:hAnsi="Times New Roman" w:cs="Times New Roman"/>
          <w:sz w:val="24"/>
          <w:szCs w:val="24"/>
          <w:lang w:val="lt-LT"/>
        </w:rPr>
        <w:t>Ta</w:t>
      </w:r>
      <w:r w:rsidRPr="004818B5">
        <w:rPr>
          <w:rFonts w:ascii="Times New Roman" w:hAnsi="Times New Roman" w:cs="Times New Roman"/>
          <w:sz w:val="24"/>
          <w:szCs w:val="24"/>
          <w:lang w:val="lt-LT"/>
        </w:rPr>
        <w:t>rybos funkcija, misija, pagrindiniai uždaviniai ....</w:t>
      </w:r>
      <w:r w:rsidR="0010602A" w:rsidRPr="004818B5">
        <w:rPr>
          <w:rFonts w:ascii="Times New Roman" w:hAnsi="Times New Roman" w:cs="Times New Roman"/>
          <w:sz w:val="24"/>
          <w:szCs w:val="24"/>
          <w:lang w:val="lt-LT"/>
        </w:rPr>
        <w:t>...................................</w:t>
      </w:r>
      <w:r w:rsidRPr="004818B5">
        <w:rPr>
          <w:rFonts w:ascii="Times New Roman" w:hAnsi="Times New Roman" w:cs="Times New Roman"/>
          <w:sz w:val="24"/>
          <w:szCs w:val="24"/>
          <w:lang w:val="lt-LT"/>
        </w:rPr>
        <w:t>.............</w:t>
      </w:r>
      <w:r w:rsidR="0010602A" w:rsidRPr="004818B5">
        <w:rPr>
          <w:rFonts w:ascii="Times New Roman" w:hAnsi="Times New Roman" w:cs="Times New Roman"/>
          <w:sz w:val="24"/>
          <w:szCs w:val="24"/>
          <w:lang w:val="lt-LT"/>
        </w:rPr>
        <w:t>5</w:t>
      </w:r>
    </w:p>
    <w:p w14:paraId="50CF0AF1" w14:textId="77777777" w:rsidR="00684D4A" w:rsidRPr="004818B5" w:rsidRDefault="008F5A2D" w:rsidP="00B05418">
      <w:pPr>
        <w:pStyle w:val="Sraopastraipa"/>
        <w:spacing w:line="360" w:lineRule="auto"/>
        <w:ind w:left="108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1.3.</w:t>
      </w:r>
      <w:r w:rsidR="00753258" w:rsidRPr="004818B5">
        <w:rPr>
          <w:rFonts w:ascii="Times New Roman" w:hAnsi="Times New Roman" w:cs="Times New Roman"/>
          <w:sz w:val="24"/>
          <w:szCs w:val="24"/>
          <w:lang w:val="lt-LT"/>
        </w:rPr>
        <w:t>T</w:t>
      </w:r>
      <w:r w:rsidRPr="004818B5">
        <w:rPr>
          <w:rFonts w:ascii="Times New Roman" w:hAnsi="Times New Roman" w:cs="Times New Roman"/>
          <w:sz w:val="24"/>
          <w:szCs w:val="24"/>
          <w:lang w:val="lt-LT"/>
        </w:rPr>
        <w:t>arybos organizacinė struktūra……………………</w:t>
      </w:r>
      <w:r w:rsidR="00753258" w:rsidRPr="004818B5">
        <w:rPr>
          <w:rFonts w:ascii="Times New Roman" w:hAnsi="Times New Roman" w:cs="Times New Roman"/>
          <w:sz w:val="24"/>
          <w:szCs w:val="24"/>
          <w:lang w:val="lt-LT"/>
        </w:rPr>
        <w:t>………………………………7</w:t>
      </w:r>
    </w:p>
    <w:p w14:paraId="31E3AA1A" w14:textId="77777777" w:rsidR="00684D4A" w:rsidRPr="004818B5" w:rsidRDefault="008F5A2D" w:rsidP="00B05418">
      <w:pPr>
        <w:pStyle w:val="Sraopastraipa"/>
        <w:spacing w:line="360" w:lineRule="auto"/>
        <w:ind w:left="360"/>
        <w:jc w:val="both"/>
        <w:rPr>
          <w:rFonts w:ascii="Times New Roman" w:hAnsi="Times New Roman" w:cs="Times New Roman"/>
          <w:sz w:val="24"/>
          <w:szCs w:val="24"/>
          <w:lang w:val="lt-LT"/>
        </w:rPr>
      </w:pPr>
      <w:bookmarkStart w:id="1" w:name="_Hlk65862630"/>
      <w:r w:rsidRPr="004818B5">
        <w:rPr>
          <w:rFonts w:ascii="Times New Roman" w:hAnsi="Times New Roman" w:cs="Times New Roman"/>
          <w:sz w:val="24"/>
          <w:szCs w:val="24"/>
          <w:lang w:val="lt-LT"/>
        </w:rPr>
        <w:t>2. Nacionalinės šeimos tarybos suformavimas</w:t>
      </w:r>
      <w:r w:rsidR="00753258" w:rsidRPr="004818B5">
        <w:rPr>
          <w:rFonts w:ascii="Times New Roman" w:hAnsi="Times New Roman" w:cs="Times New Roman"/>
          <w:sz w:val="24"/>
          <w:szCs w:val="24"/>
          <w:lang w:val="lt-LT"/>
        </w:rPr>
        <w:t>………………………………………………...8</w:t>
      </w:r>
    </w:p>
    <w:bookmarkEnd w:id="1"/>
    <w:p w14:paraId="0601662A" w14:textId="77777777" w:rsidR="00684D4A" w:rsidRPr="004818B5" w:rsidRDefault="008F5A2D" w:rsidP="00B05418">
      <w:pPr>
        <w:pStyle w:val="Sraopastraipa"/>
        <w:spacing w:line="360" w:lineRule="auto"/>
        <w:ind w:left="36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3. Nacionalinės šeimos tarybos veikla</w:t>
      </w:r>
      <w:r w:rsidR="00753258" w:rsidRPr="004818B5">
        <w:rPr>
          <w:rFonts w:ascii="Times New Roman" w:hAnsi="Times New Roman" w:cs="Times New Roman"/>
          <w:sz w:val="24"/>
          <w:szCs w:val="24"/>
          <w:lang w:val="lt-LT"/>
        </w:rPr>
        <w:t>………………………………………………………..10</w:t>
      </w:r>
    </w:p>
    <w:p w14:paraId="7EB90E01" w14:textId="77777777" w:rsidR="00684D4A" w:rsidRPr="004818B5" w:rsidRDefault="008F5A2D" w:rsidP="00B05418">
      <w:pPr>
        <w:pStyle w:val="Sraopastraipa"/>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3.1.Biudžetinės įstaigos įsteigimas</w:t>
      </w:r>
      <w:r w:rsidR="00753258" w:rsidRPr="004818B5">
        <w:rPr>
          <w:rFonts w:ascii="Times New Roman" w:hAnsi="Times New Roman" w:cs="Times New Roman"/>
          <w:sz w:val="24"/>
          <w:szCs w:val="24"/>
          <w:lang w:val="lt-LT"/>
        </w:rPr>
        <w:t>……………………………………………….10</w:t>
      </w:r>
    </w:p>
    <w:p w14:paraId="1C5B37C6" w14:textId="77777777" w:rsidR="00684D4A" w:rsidRPr="004818B5" w:rsidRDefault="008F5A2D" w:rsidP="00B05418">
      <w:pPr>
        <w:pStyle w:val="Sraopastraipa"/>
        <w:spacing w:line="360" w:lineRule="auto"/>
        <w:ind w:left="144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3.2.Nacionalinės šeimos tarybos patalp</w:t>
      </w:r>
      <w:r w:rsidR="00753258" w:rsidRPr="004818B5">
        <w:rPr>
          <w:rFonts w:ascii="Times New Roman" w:hAnsi="Times New Roman" w:cs="Times New Roman"/>
          <w:sz w:val="24"/>
          <w:szCs w:val="24"/>
          <w:lang w:val="lt-LT"/>
        </w:rPr>
        <w:t>os………..………………………………12</w:t>
      </w:r>
    </w:p>
    <w:p w14:paraId="727760B2" w14:textId="77777777" w:rsidR="00684D4A" w:rsidRPr="004818B5" w:rsidRDefault="008F5A2D" w:rsidP="00B05418">
      <w:pPr>
        <w:pStyle w:val="Sraopastraipa"/>
        <w:spacing w:line="360" w:lineRule="auto"/>
        <w:ind w:left="144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3.3.</w:t>
      </w:r>
      <w:bookmarkStart w:id="2" w:name="_Hlk66193200"/>
      <w:r w:rsidRPr="004818B5">
        <w:rPr>
          <w:rFonts w:ascii="Times New Roman" w:hAnsi="Times New Roman" w:cs="Times New Roman"/>
          <w:sz w:val="24"/>
          <w:szCs w:val="24"/>
          <w:lang w:val="lt-LT"/>
        </w:rPr>
        <w:t xml:space="preserve">Nacionalinės šeimos tarybos </w:t>
      </w:r>
      <w:bookmarkEnd w:id="2"/>
      <w:r w:rsidRPr="004818B5">
        <w:rPr>
          <w:rFonts w:ascii="Times New Roman" w:hAnsi="Times New Roman" w:cs="Times New Roman"/>
          <w:sz w:val="24"/>
          <w:szCs w:val="24"/>
          <w:lang w:val="lt-LT"/>
        </w:rPr>
        <w:t>posėdžiai, susitikimai</w:t>
      </w:r>
      <w:r w:rsidR="00BF3CF6" w:rsidRPr="004818B5">
        <w:rPr>
          <w:rFonts w:ascii="Times New Roman" w:hAnsi="Times New Roman" w:cs="Times New Roman"/>
          <w:sz w:val="24"/>
          <w:szCs w:val="24"/>
          <w:lang w:val="lt-LT"/>
        </w:rPr>
        <w:t>.</w:t>
      </w:r>
      <w:r w:rsidR="00753258" w:rsidRPr="004818B5">
        <w:rPr>
          <w:rFonts w:ascii="Times New Roman" w:hAnsi="Times New Roman" w:cs="Times New Roman"/>
          <w:sz w:val="24"/>
          <w:szCs w:val="24"/>
          <w:lang w:val="lt-LT"/>
        </w:rPr>
        <w:t>........................................13</w:t>
      </w:r>
    </w:p>
    <w:p w14:paraId="68C58E96" w14:textId="77777777" w:rsidR="00BF3CF6" w:rsidRPr="004818B5" w:rsidRDefault="00BF3CF6" w:rsidP="00B05418">
      <w:pPr>
        <w:pStyle w:val="Sraopastraipa"/>
        <w:spacing w:line="360" w:lineRule="auto"/>
        <w:ind w:left="144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3.4. Tarpinstitucinis bendradarbiavimas</w:t>
      </w:r>
      <w:r w:rsidR="00753258" w:rsidRPr="004818B5">
        <w:rPr>
          <w:rFonts w:ascii="Times New Roman" w:hAnsi="Times New Roman" w:cs="Times New Roman"/>
          <w:sz w:val="24"/>
          <w:szCs w:val="24"/>
          <w:lang w:val="lt-LT"/>
        </w:rPr>
        <w:t>................................................................17</w:t>
      </w:r>
    </w:p>
    <w:p w14:paraId="7DFC0F7E" w14:textId="77777777" w:rsidR="00BF3CF6" w:rsidRPr="004818B5" w:rsidRDefault="008F5A2D" w:rsidP="00B05418">
      <w:pPr>
        <w:pStyle w:val="Sraopastraipa"/>
        <w:spacing w:line="360" w:lineRule="auto"/>
        <w:ind w:left="144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3.</w:t>
      </w:r>
      <w:r w:rsidR="00BF3CF6" w:rsidRPr="004818B5">
        <w:rPr>
          <w:rFonts w:ascii="Times New Roman" w:hAnsi="Times New Roman" w:cs="Times New Roman"/>
          <w:sz w:val="24"/>
          <w:szCs w:val="24"/>
          <w:lang w:val="lt-LT"/>
        </w:rPr>
        <w:t>5</w:t>
      </w:r>
      <w:r w:rsidRPr="004818B5">
        <w:rPr>
          <w:rFonts w:ascii="Times New Roman" w:hAnsi="Times New Roman" w:cs="Times New Roman"/>
          <w:sz w:val="24"/>
          <w:szCs w:val="24"/>
          <w:lang w:val="lt-LT"/>
        </w:rPr>
        <w:t>.</w:t>
      </w:r>
      <w:r w:rsidR="00BF3CF6" w:rsidRPr="004818B5">
        <w:rPr>
          <w:rFonts w:ascii="Times New Roman" w:hAnsi="Times New Roman" w:cs="Times New Roman"/>
          <w:sz w:val="24"/>
          <w:szCs w:val="24"/>
          <w:lang w:val="lt-LT"/>
        </w:rPr>
        <w:t xml:space="preserve"> Nacionalinės šeimos tarybos </w:t>
      </w:r>
      <w:r w:rsidR="00753258" w:rsidRPr="004818B5">
        <w:rPr>
          <w:rFonts w:ascii="Times New Roman" w:hAnsi="Times New Roman" w:cs="Times New Roman"/>
          <w:sz w:val="24"/>
          <w:szCs w:val="24"/>
          <w:lang w:val="lt-LT"/>
        </w:rPr>
        <w:t xml:space="preserve">vykdytos </w:t>
      </w:r>
      <w:r w:rsidR="00BF3CF6" w:rsidRPr="004818B5">
        <w:rPr>
          <w:rFonts w:ascii="Times New Roman" w:hAnsi="Times New Roman" w:cs="Times New Roman"/>
          <w:sz w:val="24"/>
          <w:szCs w:val="24"/>
          <w:lang w:val="lt-LT"/>
        </w:rPr>
        <w:t>apklausos.</w:t>
      </w:r>
      <w:r w:rsidR="00753258" w:rsidRPr="004818B5">
        <w:rPr>
          <w:rFonts w:ascii="Times New Roman" w:hAnsi="Times New Roman" w:cs="Times New Roman"/>
          <w:sz w:val="24"/>
          <w:szCs w:val="24"/>
          <w:lang w:val="lt-LT"/>
        </w:rPr>
        <w:t>...........................................18</w:t>
      </w:r>
    </w:p>
    <w:p w14:paraId="49EB5068" w14:textId="77777777" w:rsidR="00B05418" w:rsidRPr="004818B5" w:rsidRDefault="00BF3CF6" w:rsidP="00B05418">
      <w:pPr>
        <w:pStyle w:val="Sraopastraipa"/>
        <w:spacing w:line="360" w:lineRule="auto"/>
        <w:ind w:left="144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3.6 </w:t>
      </w:r>
      <w:r w:rsidR="008F5A2D" w:rsidRPr="004818B5">
        <w:rPr>
          <w:rFonts w:ascii="Times New Roman" w:hAnsi="Times New Roman" w:cs="Times New Roman"/>
          <w:sz w:val="24"/>
          <w:szCs w:val="24"/>
          <w:lang w:val="lt-LT"/>
        </w:rPr>
        <w:t>Nacionalinės šeimos tarybos teikti siūlymai</w:t>
      </w:r>
      <w:r w:rsidR="00B05418" w:rsidRPr="004818B5">
        <w:rPr>
          <w:rFonts w:ascii="Times New Roman" w:hAnsi="Times New Roman" w:cs="Times New Roman"/>
          <w:sz w:val="24"/>
          <w:szCs w:val="24"/>
          <w:lang w:val="lt-LT"/>
        </w:rPr>
        <w:t xml:space="preserve"> dėl esamų teisės aktų tobulinimo</w:t>
      </w:r>
      <w:r w:rsidR="00753258" w:rsidRPr="004818B5">
        <w:rPr>
          <w:rFonts w:ascii="Times New Roman" w:hAnsi="Times New Roman" w:cs="Times New Roman"/>
          <w:sz w:val="24"/>
          <w:szCs w:val="24"/>
          <w:lang w:val="lt-LT"/>
        </w:rPr>
        <w:t>.........................</w:t>
      </w:r>
      <w:r w:rsidR="00B05418" w:rsidRPr="004818B5">
        <w:rPr>
          <w:rFonts w:ascii="Times New Roman" w:hAnsi="Times New Roman" w:cs="Times New Roman"/>
          <w:sz w:val="24"/>
          <w:szCs w:val="24"/>
          <w:lang w:val="lt-LT"/>
        </w:rPr>
        <w:t>.....................................................................................20</w:t>
      </w:r>
    </w:p>
    <w:p w14:paraId="63787487" w14:textId="77777777" w:rsidR="001277C3" w:rsidRPr="004818B5" w:rsidRDefault="00B05418" w:rsidP="00B05418">
      <w:pPr>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        4. </w:t>
      </w:r>
      <w:r w:rsidR="001277C3" w:rsidRPr="004818B5">
        <w:rPr>
          <w:rFonts w:ascii="Times New Roman" w:hAnsi="Times New Roman" w:cs="Times New Roman"/>
          <w:sz w:val="24"/>
          <w:szCs w:val="24"/>
          <w:lang w:val="lt-LT"/>
        </w:rPr>
        <w:t>Nacionalinės šeimos tarybos narių ekspertiškumas</w:t>
      </w:r>
      <w:r w:rsidRPr="004818B5">
        <w:rPr>
          <w:rFonts w:ascii="Times New Roman" w:hAnsi="Times New Roman" w:cs="Times New Roman"/>
          <w:sz w:val="24"/>
          <w:szCs w:val="24"/>
          <w:lang w:val="lt-LT"/>
        </w:rPr>
        <w:t>……………………………………...22</w:t>
      </w:r>
    </w:p>
    <w:p w14:paraId="1F1B5B93" w14:textId="158F42F5" w:rsidR="001277C3" w:rsidRPr="004818B5" w:rsidRDefault="00B05418" w:rsidP="00B05418">
      <w:pPr>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        </w:t>
      </w:r>
      <w:r w:rsidR="001277C3" w:rsidRPr="004818B5">
        <w:rPr>
          <w:rFonts w:ascii="Times New Roman" w:hAnsi="Times New Roman" w:cs="Times New Roman"/>
          <w:sz w:val="24"/>
          <w:szCs w:val="24"/>
          <w:lang w:val="lt-LT"/>
        </w:rPr>
        <w:t>5</w:t>
      </w:r>
      <w:r w:rsidR="00AB34B2" w:rsidRPr="004818B5">
        <w:rPr>
          <w:rFonts w:ascii="Times New Roman" w:hAnsi="Times New Roman" w:cs="Times New Roman"/>
          <w:sz w:val="24"/>
          <w:szCs w:val="24"/>
          <w:lang w:val="lt-LT"/>
        </w:rPr>
        <w:t xml:space="preserve">. </w:t>
      </w:r>
      <w:r w:rsidRPr="004818B5">
        <w:rPr>
          <w:rFonts w:ascii="Times New Roman" w:hAnsi="Times New Roman" w:cs="Times New Roman"/>
          <w:sz w:val="24"/>
          <w:szCs w:val="24"/>
          <w:lang w:val="lt-LT"/>
        </w:rPr>
        <w:t>Biudžetinės įstaigos</w:t>
      </w:r>
      <w:r w:rsidR="00AB34B2" w:rsidRPr="004818B5">
        <w:rPr>
          <w:rFonts w:ascii="Times New Roman" w:hAnsi="Times New Roman" w:cs="Times New Roman"/>
          <w:sz w:val="24"/>
          <w:szCs w:val="24"/>
          <w:lang w:val="lt-LT"/>
        </w:rPr>
        <w:t xml:space="preserve"> valdymas</w:t>
      </w:r>
      <w:r w:rsidRPr="004818B5">
        <w:rPr>
          <w:rFonts w:ascii="Times New Roman" w:hAnsi="Times New Roman" w:cs="Times New Roman"/>
          <w:sz w:val="24"/>
          <w:szCs w:val="24"/>
          <w:lang w:val="lt-LT"/>
        </w:rPr>
        <w:t>……………………………………………………………2</w:t>
      </w:r>
      <w:r w:rsidR="00D43F65" w:rsidRPr="004818B5">
        <w:rPr>
          <w:rFonts w:ascii="Times New Roman" w:hAnsi="Times New Roman" w:cs="Times New Roman"/>
          <w:sz w:val="24"/>
          <w:szCs w:val="24"/>
          <w:lang w:val="lt-LT"/>
        </w:rPr>
        <w:t>5</w:t>
      </w:r>
    </w:p>
    <w:p w14:paraId="7794EBE4" w14:textId="77777777" w:rsidR="00B05418" w:rsidRPr="004818B5" w:rsidRDefault="00B05418" w:rsidP="00B05418">
      <w:pPr>
        <w:spacing w:line="360" w:lineRule="auto"/>
        <w:jc w:val="both"/>
        <w:rPr>
          <w:rFonts w:ascii="Times New Roman" w:hAnsi="Times New Roman" w:cs="Times New Roman"/>
          <w:sz w:val="24"/>
          <w:szCs w:val="24"/>
          <w:lang w:val="lt-LT"/>
        </w:rPr>
      </w:pPr>
    </w:p>
    <w:p w14:paraId="272A93B3" w14:textId="77777777" w:rsidR="00B05418" w:rsidRPr="004818B5" w:rsidRDefault="00B05418" w:rsidP="00B05418">
      <w:pPr>
        <w:spacing w:line="360" w:lineRule="auto"/>
        <w:jc w:val="both"/>
        <w:rPr>
          <w:rFonts w:ascii="Times New Roman" w:hAnsi="Times New Roman" w:cs="Times New Roman"/>
          <w:sz w:val="24"/>
          <w:szCs w:val="24"/>
          <w:lang w:val="lt-LT"/>
        </w:rPr>
      </w:pPr>
    </w:p>
    <w:p w14:paraId="2770F5E6" w14:textId="77777777" w:rsidR="00B05418" w:rsidRPr="004818B5" w:rsidRDefault="00B05418" w:rsidP="00B05418">
      <w:pPr>
        <w:spacing w:line="360" w:lineRule="auto"/>
        <w:jc w:val="both"/>
        <w:rPr>
          <w:rFonts w:ascii="Times New Roman" w:hAnsi="Times New Roman" w:cs="Times New Roman"/>
          <w:sz w:val="24"/>
          <w:szCs w:val="24"/>
          <w:lang w:val="lt-LT"/>
        </w:rPr>
      </w:pPr>
    </w:p>
    <w:p w14:paraId="3396310D" w14:textId="77777777" w:rsidR="00B05418" w:rsidRPr="004818B5" w:rsidRDefault="00B05418" w:rsidP="00B05418">
      <w:pPr>
        <w:spacing w:line="360" w:lineRule="auto"/>
        <w:jc w:val="both"/>
        <w:rPr>
          <w:rFonts w:ascii="Times New Roman" w:hAnsi="Times New Roman" w:cs="Times New Roman"/>
          <w:sz w:val="24"/>
          <w:szCs w:val="24"/>
          <w:lang w:val="lt-LT"/>
        </w:rPr>
      </w:pPr>
    </w:p>
    <w:p w14:paraId="23E497EA" w14:textId="77777777" w:rsidR="00684D4A" w:rsidRPr="004818B5" w:rsidRDefault="008F5A2D" w:rsidP="00D43F65">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br w:type="page"/>
      </w:r>
      <w:r w:rsidR="0010602A" w:rsidRPr="004818B5">
        <w:rPr>
          <w:rFonts w:ascii="Times New Roman" w:hAnsi="Times New Roman" w:cs="Times New Roman"/>
          <w:b/>
          <w:bCs/>
          <w:sz w:val="24"/>
          <w:szCs w:val="24"/>
          <w:lang w:val="lt-LT"/>
        </w:rPr>
        <w:lastRenderedPageBreak/>
        <w:t>1</w:t>
      </w:r>
      <w:r w:rsidRPr="004818B5">
        <w:rPr>
          <w:rFonts w:ascii="Times New Roman" w:hAnsi="Times New Roman" w:cs="Times New Roman"/>
          <w:b/>
          <w:bCs/>
          <w:sz w:val="24"/>
          <w:szCs w:val="24"/>
          <w:lang w:val="lt-LT"/>
        </w:rPr>
        <w:t>. B</w:t>
      </w:r>
      <w:r w:rsidR="0010602A" w:rsidRPr="004818B5">
        <w:rPr>
          <w:rFonts w:ascii="Times New Roman" w:hAnsi="Times New Roman" w:cs="Times New Roman"/>
          <w:b/>
          <w:bCs/>
          <w:sz w:val="24"/>
          <w:szCs w:val="24"/>
          <w:lang w:val="lt-LT"/>
        </w:rPr>
        <w:t>endroji informacija</w:t>
      </w:r>
    </w:p>
    <w:p w14:paraId="13A4BDD5" w14:textId="77777777" w:rsidR="00684D4A" w:rsidRPr="004818B5" w:rsidRDefault="008F5A2D" w:rsidP="00D43F65">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 xml:space="preserve">1.1. Nacionalinės šeimos tarybos veiklos pagrindas. </w:t>
      </w:r>
    </w:p>
    <w:p w14:paraId="32135558" w14:textId="455362B2" w:rsidR="00684D4A" w:rsidRPr="004818B5" w:rsidRDefault="008F5A2D" w:rsidP="00D43F65">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Nacionalinė šeimos taryba (toliau – Taryba) –LR Šeimos stiprinimo įstatymo pagrindu įsteigta ir Seimui atskaitinga šeimos politikos formavimo ir įgyvendinimo vertinimo patariamoji institucija. Tarybos paskirtį, sudarymo principus, uždavinius, teises ir darbo organizavimo principus nustato LR Šeimos stiprinimo įstatymo 8 ir 9 straipsnis ir LR Seimo nutarimu patvirtinti Nacionalinės šeimos tarybos nuostatai.</w:t>
      </w:r>
    </w:p>
    <w:p w14:paraId="2ABDD6F4" w14:textId="77777777" w:rsidR="0010602A" w:rsidRPr="004818B5" w:rsidRDefault="0010602A" w:rsidP="00D43F65">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Pagrindiniai Nacionalinės šeimos tarybos veiklą reglamentuojantys dokumentai:</w:t>
      </w:r>
    </w:p>
    <w:p w14:paraId="4FEC1B24" w14:textId="77777777" w:rsidR="00684D4A" w:rsidRPr="004818B5" w:rsidRDefault="008F5A2D" w:rsidP="00B05418">
      <w:pPr>
        <w:pStyle w:val="Sraopastraipa"/>
        <w:numPr>
          <w:ilvl w:val="0"/>
          <w:numId w:val="6"/>
        </w:numPr>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2017 m. spalio 19 d. LR Seimas priėmė LR Šeimos stiprinimo įstatymą Nr. XIII-700 (toliau – Įstatymą), kurio 9 str. buvo numatyta įsteigti Nacionalinę šeimos tarybą (toliau – Taryba). </w:t>
      </w:r>
    </w:p>
    <w:p w14:paraId="2FDA1F60" w14:textId="77777777" w:rsidR="00684D4A" w:rsidRPr="004818B5" w:rsidRDefault="008F5A2D" w:rsidP="00B05418">
      <w:pPr>
        <w:pStyle w:val="Sraopastraipa"/>
        <w:numPr>
          <w:ilvl w:val="0"/>
          <w:numId w:val="6"/>
        </w:numPr>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2019 m. gruodžio 3 d. buvo priimtas LR Šeimos stiprinimo įstatymo 9 straipsnio pakeitimo įstatymas Nr. XIII-2597 (toliau – Pakeitimo įstatymas), kuris nustatė, kad Taryba yra iš valstybės biudžeto išlaikoma biudžetinė įstaiga, Tarybos savininko teises ir pareigas įgyvendina LR Seimas, o Tarybos buveinė yra Vilniuje. Pakeitimo įstatymas numatė, kad Taryba sudaroma 4 metų kadencijai ir veikia pagal LR Seimo patvirtintus Tarybos nuostatus. Tarybą, tvirtinamą Seimo nutarimu, sudaro 15 narių: penki savivaldybių šeimų tarybų atstovai, trys mokslo ir studijų institucijų atstovai, tyrinėjantys šeimos politikos klausimus, septyni šeimų organizacijų ir su šeimomis dirbančių organizacijų atstovai. </w:t>
      </w:r>
      <w:bookmarkStart w:id="3" w:name="_Hlk65858965"/>
      <w:r w:rsidRPr="004818B5">
        <w:rPr>
          <w:rFonts w:ascii="Times New Roman" w:hAnsi="Times New Roman" w:cs="Times New Roman"/>
          <w:sz w:val="24"/>
          <w:szCs w:val="24"/>
          <w:lang w:val="lt-LT"/>
        </w:rPr>
        <w:t>Tarybai vadovauja Tarybos pirmininkas, renkamas iš Tarybos narių tarpo ir skiriamas LR Seimo Pakeitimo įstatyme nustatyta tvarka.</w:t>
      </w:r>
    </w:p>
    <w:p w14:paraId="5DF283E9" w14:textId="77777777" w:rsidR="00684D4A" w:rsidRPr="004818B5" w:rsidRDefault="008F5A2D" w:rsidP="00B05418">
      <w:pPr>
        <w:pStyle w:val="Sraopastraipa"/>
        <w:numPr>
          <w:ilvl w:val="0"/>
          <w:numId w:val="6"/>
        </w:numPr>
        <w:spacing w:line="360" w:lineRule="auto"/>
        <w:jc w:val="both"/>
        <w:rPr>
          <w:rFonts w:ascii="Times New Roman" w:hAnsi="Times New Roman" w:cs="Times New Roman"/>
          <w:sz w:val="24"/>
          <w:szCs w:val="24"/>
          <w:lang w:val="lt-LT"/>
        </w:rPr>
      </w:pPr>
      <w:bookmarkStart w:id="4" w:name="_Hlk66199388"/>
      <w:bookmarkEnd w:id="3"/>
      <w:r w:rsidRPr="004818B5">
        <w:rPr>
          <w:rFonts w:ascii="Times New Roman" w:hAnsi="Times New Roman" w:cs="Times New Roman"/>
          <w:sz w:val="24"/>
          <w:szCs w:val="24"/>
          <w:lang w:val="lt-LT"/>
        </w:rPr>
        <w:t>Remiantis priimtu Pakeitimo įstatymu, 2019 m. gruodžio 17 d. LR Seimo nutarimu XIII-2704, įsigaliojusiu 2020 m. sausio 1 d., buvo patvirtinti Tarybos nuostatai (toliau - Nuostatai), kuriais buvo įtvirtintas Tarybos sudarymo mechanizmas, nustatyti Tarybos uždaviniai ir funkcijos, Tarybos darbo organizavimo ir finansavimo tvarka, apibrėžta Tarybos pirmininko kompetencija.</w:t>
      </w:r>
    </w:p>
    <w:bookmarkEnd w:id="4"/>
    <w:p w14:paraId="3BBB59E9" w14:textId="77777777" w:rsidR="00AB34B2" w:rsidRPr="004818B5" w:rsidRDefault="00AB34B2" w:rsidP="00B05418">
      <w:pPr>
        <w:spacing w:line="360" w:lineRule="auto"/>
        <w:jc w:val="both"/>
        <w:rPr>
          <w:rFonts w:ascii="Times New Roman" w:hAnsi="Times New Roman" w:cs="Times New Roman"/>
          <w:sz w:val="24"/>
          <w:szCs w:val="24"/>
          <w:lang w:val="lt-LT"/>
        </w:rPr>
      </w:pPr>
    </w:p>
    <w:p w14:paraId="1D751870" w14:textId="77777777" w:rsidR="00AB34B2" w:rsidRPr="004818B5" w:rsidRDefault="0010602A" w:rsidP="00D43F65">
      <w:pPr>
        <w:spacing w:line="360" w:lineRule="auto"/>
        <w:ind w:firstLine="720"/>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 xml:space="preserve">1.2 . </w:t>
      </w:r>
      <w:r w:rsidR="00AB34B2" w:rsidRPr="004818B5">
        <w:rPr>
          <w:rFonts w:ascii="Times New Roman" w:hAnsi="Times New Roman" w:cs="Times New Roman"/>
          <w:b/>
          <w:bCs/>
          <w:sz w:val="24"/>
          <w:szCs w:val="24"/>
          <w:lang w:val="lt-LT"/>
        </w:rPr>
        <w:t>Tarybos funkcija, misija</w:t>
      </w:r>
      <w:r w:rsidR="00D27F54" w:rsidRPr="004818B5">
        <w:rPr>
          <w:rFonts w:ascii="Times New Roman" w:hAnsi="Times New Roman" w:cs="Times New Roman"/>
          <w:b/>
          <w:bCs/>
          <w:sz w:val="24"/>
          <w:szCs w:val="24"/>
          <w:lang w:val="lt-LT"/>
        </w:rPr>
        <w:t xml:space="preserve"> </w:t>
      </w:r>
      <w:r w:rsidR="00AB34B2" w:rsidRPr="004818B5">
        <w:rPr>
          <w:rFonts w:ascii="Times New Roman" w:hAnsi="Times New Roman" w:cs="Times New Roman"/>
          <w:b/>
          <w:bCs/>
          <w:sz w:val="24"/>
          <w:szCs w:val="24"/>
          <w:lang w:val="lt-LT"/>
        </w:rPr>
        <w:t xml:space="preserve">ir pagrindiniai uždaviniai </w:t>
      </w:r>
    </w:p>
    <w:p w14:paraId="30373D88" w14:textId="77777777" w:rsidR="00AB34B2" w:rsidRPr="004818B5" w:rsidRDefault="00AB34B2" w:rsidP="00D43F65">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Tarybos funkcijos, pagal LR Šeimos stiprinimo įstatymo 9 str. 1 d. yra trys:</w:t>
      </w:r>
    </w:p>
    <w:p w14:paraId="524050C3" w14:textId="77777777" w:rsidR="00AB34B2"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lastRenderedPageBreak/>
        <w:t>patariamoji</w:t>
      </w:r>
      <w:r w:rsidRPr="004818B5">
        <w:rPr>
          <w:rFonts w:ascii="Times New Roman" w:hAnsi="Times New Roman" w:cs="Times New Roman"/>
          <w:sz w:val="24"/>
          <w:szCs w:val="24"/>
          <w:lang w:val="lt-LT"/>
        </w:rPr>
        <w:t>, formuojant nacionalinę šeimos politiką</w:t>
      </w:r>
    </w:p>
    <w:p w14:paraId="08673830" w14:textId="77777777" w:rsidR="00AB34B2"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stebėsenos</w:t>
      </w:r>
      <w:r w:rsidRPr="004818B5">
        <w:rPr>
          <w:rFonts w:ascii="Times New Roman" w:hAnsi="Times New Roman" w:cs="Times New Roman"/>
          <w:sz w:val="24"/>
          <w:szCs w:val="24"/>
          <w:lang w:val="lt-LT"/>
        </w:rPr>
        <w:t>, vertinant nacionalinės šeimos politikos įgyvendinimą;</w:t>
      </w:r>
    </w:p>
    <w:p w14:paraId="7AE339C3" w14:textId="77777777" w:rsidR="00AB34B2"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r w:rsidRPr="004818B5">
        <w:rPr>
          <w:rFonts w:ascii="Times New Roman" w:eastAsia="Times New Roman" w:hAnsi="Times New Roman" w:cs="Times New Roman"/>
          <w:b/>
          <w:sz w:val="24"/>
          <w:szCs w:val="24"/>
          <w:lang w:val="lt-LT"/>
        </w:rPr>
        <w:t xml:space="preserve">šeimų atstovavimo </w:t>
      </w:r>
    </w:p>
    <w:p w14:paraId="7A2BF41C" w14:textId="77777777" w:rsidR="00AB34B2" w:rsidRPr="004818B5" w:rsidRDefault="00AB34B2" w:rsidP="00B05418">
      <w:pPr>
        <w:spacing w:line="360" w:lineRule="auto"/>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Patariamąją funkciją</w:t>
      </w:r>
      <w:r w:rsidRPr="004818B5">
        <w:rPr>
          <w:rFonts w:ascii="Times New Roman" w:hAnsi="Times New Roman" w:cs="Times New Roman"/>
          <w:sz w:val="24"/>
          <w:szCs w:val="24"/>
          <w:lang w:val="lt-LT"/>
        </w:rPr>
        <w:t xml:space="preserve"> Taryba įgyvendina:</w:t>
      </w:r>
    </w:p>
    <w:p w14:paraId="0340C332" w14:textId="77777777" w:rsidR="00AB34B2"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dalyvaudama LR Seimui nustatant strategines šeimos politikos kryptis bei šeimos stiprinimo priorietus (Įstatymo 9 str. 8 d. 2 p.)</w:t>
      </w:r>
      <w:r w:rsidR="00753258" w:rsidRPr="004818B5">
        <w:rPr>
          <w:rFonts w:ascii="Times New Roman" w:hAnsi="Times New Roman" w:cs="Times New Roman"/>
          <w:sz w:val="24"/>
          <w:szCs w:val="24"/>
          <w:lang w:val="lt-LT"/>
        </w:rPr>
        <w:t>;</w:t>
      </w:r>
    </w:p>
    <w:p w14:paraId="668D13BA" w14:textId="77777777" w:rsidR="00AB34B2"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bookmarkStart w:id="5" w:name="_Hlk66179133"/>
      <w:r w:rsidRPr="004818B5">
        <w:rPr>
          <w:rFonts w:ascii="Times New Roman" w:hAnsi="Times New Roman" w:cs="Times New Roman"/>
          <w:sz w:val="24"/>
          <w:szCs w:val="24"/>
          <w:lang w:val="lt-LT"/>
        </w:rPr>
        <w:t>nagrinėdama ir teikdama išvadas ir pasiūlymus Seimui, Vyriausybei dėl šeimos politikos įgyvendinimo gerinimo (Įstatymo 9 str. 9 d. 1 p.)</w:t>
      </w:r>
      <w:r w:rsidR="00753258" w:rsidRPr="004818B5">
        <w:rPr>
          <w:rFonts w:ascii="Times New Roman" w:hAnsi="Times New Roman" w:cs="Times New Roman"/>
          <w:sz w:val="24"/>
          <w:szCs w:val="24"/>
          <w:lang w:val="lt-LT"/>
        </w:rPr>
        <w:t>;</w:t>
      </w:r>
    </w:p>
    <w:p w14:paraId="4D3ABA1D" w14:textId="77777777" w:rsidR="0010602A"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 teik</w:t>
      </w:r>
      <w:r w:rsidR="0010602A" w:rsidRPr="004818B5">
        <w:rPr>
          <w:rFonts w:ascii="Times New Roman" w:hAnsi="Times New Roman" w:cs="Times New Roman"/>
          <w:sz w:val="24"/>
          <w:szCs w:val="24"/>
          <w:lang w:val="lt-LT"/>
        </w:rPr>
        <w:t>dama</w:t>
      </w:r>
      <w:r w:rsidRPr="004818B5">
        <w:rPr>
          <w:rFonts w:ascii="Times New Roman" w:hAnsi="Times New Roman" w:cs="Times New Roman"/>
          <w:sz w:val="24"/>
          <w:szCs w:val="24"/>
          <w:lang w:val="lt-LT"/>
        </w:rPr>
        <w:t xml:space="preserve"> pasiūlymus dėl teisės aktų tobulinimo, demografinės padėties gerinimo, šeimos politikos priemonių įgyvendinimo</w:t>
      </w:r>
      <w:r w:rsidR="0010602A" w:rsidRPr="004818B5">
        <w:rPr>
          <w:rFonts w:ascii="Times New Roman" w:hAnsi="Times New Roman" w:cs="Times New Roman"/>
          <w:sz w:val="24"/>
          <w:szCs w:val="24"/>
          <w:lang w:val="lt-LT"/>
        </w:rPr>
        <w:t xml:space="preserve"> (Įstatymo 9 str. 9 d. 2 p.)</w:t>
      </w:r>
      <w:r w:rsidR="00753258" w:rsidRPr="004818B5">
        <w:rPr>
          <w:rFonts w:ascii="Times New Roman" w:hAnsi="Times New Roman" w:cs="Times New Roman"/>
          <w:sz w:val="24"/>
          <w:szCs w:val="24"/>
          <w:lang w:val="lt-LT"/>
        </w:rPr>
        <w:t>;</w:t>
      </w:r>
    </w:p>
    <w:p w14:paraId="6102B875" w14:textId="77777777" w:rsidR="00AB34B2"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padėda</w:t>
      </w:r>
      <w:r w:rsidR="0010602A" w:rsidRPr="004818B5">
        <w:rPr>
          <w:rFonts w:ascii="Times New Roman" w:hAnsi="Times New Roman" w:cs="Times New Roman"/>
          <w:sz w:val="24"/>
          <w:szCs w:val="24"/>
          <w:lang w:val="lt-LT"/>
        </w:rPr>
        <w:t>m</w:t>
      </w:r>
      <w:r w:rsidRPr="004818B5">
        <w:rPr>
          <w:rFonts w:ascii="Times New Roman" w:hAnsi="Times New Roman" w:cs="Times New Roman"/>
          <w:sz w:val="24"/>
          <w:szCs w:val="24"/>
          <w:lang w:val="lt-LT"/>
        </w:rPr>
        <w:t>a nustatyti aktualius šeimos politikos ir demografinės raidos prioritetus ir problemas (Įstatymo 9 str. 9 d. 2 p.)</w:t>
      </w:r>
      <w:r w:rsidR="00753258" w:rsidRPr="004818B5">
        <w:rPr>
          <w:rFonts w:ascii="Times New Roman" w:hAnsi="Times New Roman" w:cs="Times New Roman"/>
          <w:sz w:val="24"/>
          <w:szCs w:val="24"/>
          <w:lang w:val="lt-LT"/>
        </w:rPr>
        <w:t>.</w:t>
      </w:r>
    </w:p>
    <w:bookmarkEnd w:id="5"/>
    <w:p w14:paraId="406B5D1C" w14:textId="77777777" w:rsidR="00AB34B2" w:rsidRPr="004818B5" w:rsidRDefault="00AB34B2" w:rsidP="00B05418">
      <w:pPr>
        <w:spacing w:line="360" w:lineRule="auto"/>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Stebėsebos funkciją</w:t>
      </w:r>
      <w:r w:rsidRPr="004818B5">
        <w:rPr>
          <w:rFonts w:ascii="Times New Roman" w:hAnsi="Times New Roman" w:cs="Times New Roman"/>
          <w:sz w:val="24"/>
          <w:szCs w:val="24"/>
          <w:lang w:val="lt-LT"/>
        </w:rPr>
        <w:t xml:space="preserve"> Taryba įgyvendina:</w:t>
      </w:r>
    </w:p>
    <w:p w14:paraId="71DFD7A1" w14:textId="77777777" w:rsidR="00AB34B2" w:rsidRPr="004818B5" w:rsidRDefault="00AB34B2" w:rsidP="00B05418">
      <w:pPr>
        <w:pStyle w:val="Sraopastraipa"/>
        <w:numPr>
          <w:ilvl w:val="0"/>
          <w:numId w:val="1"/>
        </w:numPr>
        <w:spacing w:line="360" w:lineRule="auto"/>
        <w:jc w:val="both"/>
        <w:rPr>
          <w:rFonts w:ascii="Times New Roman" w:eastAsia="Times New Roman" w:hAnsi="Times New Roman" w:cs="Times New Roman"/>
          <w:sz w:val="24"/>
          <w:szCs w:val="24"/>
          <w:lang w:val="lt-LT"/>
        </w:rPr>
      </w:pPr>
      <w:r w:rsidRPr="004818B5">
        <w:rPr>
          <w:rFonts w:ascii="Times New Roman" w:hAnsi="Times New Roman" w:cs="Times New Roman"/>
          <w:sz w:val="24"/>
          <w:szCs w:val="24"/>
          <w:lang w:val="lt-LT"/>
        </w:rPr>
        <w:t xml:space="preserve"> </w:t>
      </w:r>
      <w:r w:rsidRPr="004818B5">
        <w:rPr>
          <w:rFonts w:ascii="Times New Roman" w:eastAsia="Times New Roman" w:hAnsi="Times New Roman" w:cs="Times New Roman"/>
          <w:sz w:val="24"/>
          <w:szCs w:val="24"/>
          <w:lang w:val="lt-LT"/>
        </w:rPr>
        <w:t>vertindama</w:t>
      </w:r>
      <w:r w:rsidRPr="004818B5">
        <w:rPr>
          <w:rFonts w:ascii="Times New Roman" w:eastAsia="Times New Roman" w:hAnsi="Times New Roman" w:cs="Times New Roman"/>
          <w:bCs/>
          <w:sz w:val="24"/>
          <w:szCs w:val="24"/>
          <w:lang w:val="lt-LT"/>
        </w:rPr>
        <w:t xml:space="preserve"> </w:t>
      </w:r>
      <w:r w:rsidRPr="004818B5">
        <w:rPr>
          <w:rFonts w:ascii="Times New Roman" w:eastAsia="Times New Roman" w:hAnsi="Times New Roman" w:cs="Times New Roman"/>
          <w:sz w:val="24"/>
          <w:szCs w:val="24"/>
          <w:lang w:val="lt-LT"/>
        </w:rPr>
        <w:t xml:space="preserve">šalies demografinės raidos tendencijas, jų ryšį su valstybės vykdoma socialine ir ekonomine politika </w:t>
      </w:r>
      <w:bookmarkStart w:id="6" w:name="_Hlk65858328"/>
      <w:r w:rsidRPr="004818B5">
        <w:rPr>
          <w:rFonts w:ascii="Times New Roman" w:eastAsia="Times New Roman" w:hAnsi="Times New Roman" w:cs="Times New Roman"/>
          <w:sz w:val="24"/>
          <w:szCs w:val="24"/>
          <w:lang w:val="lt-LT"/>
        </w:rPr>
        <w:t>ir informuodama apie tai Seimą, Vyriausybę ir visuomenę</w:t>
      </w:r>
      <w:r w:rsidR="0010602A" w:rsidRPr="004818B5">
        <w:rPr>
          <w:rFonts w:ascii="Times New Roman" w:eastAsia="Times New Roman" w:hAnsi="Times New Roman" w:cs="Times New Roman"/>
          <w:sz w:val="24"/>
          <w:szCs w:val="24"/>
          <w:lang w:val="lt-LT"/>
        </w:rPr>
        <w:t xml:space="preserve"> </w:t>
      </w:r>
      <w:r w:rsidRPr="004818B5">
        <w:rPr>
          <w:rFonts w:ascii="Times New Roman" w:eastAsia="Times New Roman" w:hAnsi="Times New Roman" w:cs="Times New Roman"/>
          <w:sz w:val="24"/>
          <w:szCs w:val="24"/>
          <w:lang w:val="lt-LT"/>
        </w:rPr>
        <w:t>(Įstatymo 9 str. 9 d., 2 p.)</w:t>
      </w:r>
      <w:r w:rsidR="00753258" w:rsidRPr="004818B5">
        <w:rPr>
          <w:rFonts w:ascii="Times New Roman" w:eastAsia="Times New Roman" w:hAnsi="Times New Roman" w:cs="Times New Roman"/>
          <w:sz w:val="24"/>
          <w:szCs w:val="24"/>
          <w:lang w:val="lt-LT"/>
        </w:rPr>
        <w:t>;</w:t>
      </w:r>
    </w:p>
    <w:bookmarkEnd w:id="6"/>
    <w:p w14:paraId="3360413D" w14:textId="77777777" w:rsidR="00AB34B2" w:rsidRPr="004818B5" w:rsidRDefault="00AB34B2" w:rsidP="00B05418">
      <w:pPr>
        <w:pStyle w:val="Sraopastraipa"/>
        <w:numPr>
          <w:ilvl w:val="0"/>
          <w:numId w:val="1"/>
        </w:numPr>
        <w:spacing w:line="360" w:lineRule="auto"/>
        <w:jc w:val="both"/>
        <w:rPr>
          <w:rFonts w:ascii="Times New Roman" w:eastAsia="Times New Roman" w:hAnsi="Times New Roman" w:cs="Times New Roman"/>
          <w:sz w:val="24"/>
          <w:szCs w:val="24"/>
          <w:lang w:val="lt-LT"/>
        </w:rPr>
      </w:pPr>
      <w:r w:rsidRPr="004818B5">
        <w:rPr>
          <w:rFonts w:ascii="Times New Roman" w:hAnsi="Times New Roman" w:cs="Times New Roman"/>
          <w:sz w:val="24"/>
          <w:szCs w:val="24"/>
          <w:lang w:val="lt-LT"/>
        </w:rPr>
        <w:t xml:space="preserve">atlikdama numatomo teisinio reguliavimo poveikio šeimai vertinimą ir teisinio reguliavimo stebėseną </w:t>
      </w:r>
      <w:r w:rsidRPr="004818B5">
        <w:rPr>
          <w:rFonts w:ascii="Times New Roman" w:eastAsia="Times New Roman" w:hAnsi="Times New Roman" w:cs="Times New Roman"/>
          <w:sz w:val="24"/>
          <w:szCs w:val="24"/>
          <w:lang w:val="lt-LT"/>
        </w:rPr>
        <w:t>(Įstatymo 9 str. 9 d., 5 p.)</w:t>
      </w:r>
      <w:r w:rsidR="00753258" w:rsidRPr="004818B5">
        <w:rPr>
          <w:rFonts w:ascii="Times New Roman" w:eastAsia="Times New Roman" w:hAnsi="Times New Roman" w:cs="Times New Roman"/>
          <w:sz w:val="24"/>
          <w:szCs w:val="24"/>
          <w:lang w:val="lt-LT"/>
        </w:rPr>
        <w:t>;</w:t>
      </w:r>
    </w:p>
    <w:p w14:paraId="0EB37D7B" w14:textId="77777777" w:rsidR="00AB34B2" w:rsidRPr="004818B5" w:rsidRDefault="00AB34B2" w:rsidP="00B05418">
      <w:pPr>
        <w:pStyle w:val="Sraopastraipa"/>
        <w:numPr>
          <w:ilvl w:val="0"/>
          <w:numId w:val="1"/>
        </w:numPr>
        <w:spacing w:line="360" w:lineRule="auto"/>
        <w:jc w:val="both"/>
        <w:rPr>
          <w:rFonts w:ascii="Times New Roman" w:eastAsia="Times New Roman" w:hAnsi="Times New Roman" w:cs="Times New Roman"/>
          <w:sz w:val="24"/>
          <w:szCs w:val="24"/>
          <w:lang w:val="lt-LT"/>
        </w:rPr>
      </w:pPr>
      <w:bookmarkStart w:id="7" w:name="_Hlk66193900"/>
      <w:r w:rsidRPr="004818B5">
        <w:rPr>
          <w:rFonts w:ascii="Times New Roman" w:eastAsia="Times New Roman" w:hAnsi="Times New Roman" w:cs="Times New Roman"/>
          <w:sz w:val="24"/>
          <w:szCs w:val="24"/>
          <w:lang w:val="lt-LT"/>
        </w:rPr>
        <w:t>vertindama programų ir priemonių, skirtų šeimai palankiai aplinkai kurti, įgyvendinimą (Įstatymo 9 str. 9 d., 6 p.);</w:t>
      </w:r>
    </w:p>
    <w:p w14:paraId="16E193A1" w14:textId="77777777" w:rsidR="00AB34B2" w:rsidRPr="004818B5" w:rsidRDefault="00AB34B2" w:rsidP="00B05418">
      <w:pPr>
        <w:pStyle w:val="Sraopastraipa"/>
        <w:numPr>
          <w:ilvl w:val="0"/>
          <w:numId w:val="1"/>
        </w:numPr>
        <w:spacing w:line="360" w:lineRule="auto"/>
        <w:jc w:val="both"/>
        <w:rPr>
          <w:rFonts w:ascii="Times New Roman" w:eastAsia="Times New Roman" w:hAnsi="Times New Roman" w:cs="Times New Roman"/>
          <w:sz w:val="24"/>
          <w:szCs w:val="24"/>
          <w:lang w:val="lt-LT"/>
        </w:rPr>
      </w:pPr>
      <w:r w:rsidRPr="004818B5">
        <w:rPr>
          <w:rFonts w:ascii="Times New Roman" w:hAnsi="Times New Roman" w:cs="Times New Roman"/>
          <w:color w:val="000000"/>
          <w:sz w:val="24"/>
          <w:szCs w:val="24"/>
          <w:lang w:val="lt-LT"/>
        </w:rPr>
        <w:t>analizuodama</w:t>
      </w:r>
      <w:r w:rsidRPr="004818B5">
        <w:rPr>
          <w:rFonts w:ascii="Times New Roman" w:hAnsi="Times New Roman" w:cs="Times New Roman"/>
          <w:sz w:val="24"/>
          <w:szCs w:val="24"/>
          <w:lang w:val="lt-LT"/>
        </w:rPr>
        <w:t xml:space="preserve"> </w:t>
      </w:r>
      <w:r w:rsidRPr="004818B5">
        <w:rPr>
          <w:rFonts w:ascii="Times New Roman" w:hAnsi="Times New Roman" w:cs="Times New Roman"/>
          <w:color w:val="000000"/>
          <w:sz w:val="24"/>
          <w:szCs w:val="24"/>
          <w:lang w:val="lt-LT"/>
        </w:rPr>
        <w:t>Lietuvos šeimų, šeimų organizacijų ir su šeimomis dirbančių organizacijų lūkesčius (Įstatymo 9 str. 8 d., 1 p.)</w:t>
      </w:r>
      <w:r w:rsidR="00753258" w:rsidRPr="004818B5">
        <w:rPr>
          <w:rFonts w:ascii="Times New Roman" w:hAnsi="Times New Roman" w:cs="Times New Roman"/>
          <w:color w:val="000000"/>
          <w:sz w:val="24"/>
          <w:szCs w:val="24"/>
          <w:lang w:val="lt-LT"/>
        </w:rPr>
        <w:t>.</w:t>
      </w:r>
    </w:p>
    <w:bookmarkEnd w:id="7"/>
    <w:p w14:paraId="66E946F3" w14:textId="77777777" w:rsidR="00AB34B2" w:rsidRPr="004818B5" w:rsidRDefault="00AB34B2" w:rsidP="00B05418">
      <w:pPr>
        <w:spacing w:line="360" w:lineRule="auto"/>
        <w:jc w:val="both"/>
        <w:rPr>
          <w:rFonts w:ascii="Times New Roman" w:hAnsi="Times New Roman" w:cs="Times New Roman"/>
          <w:sz w:val="24"/>
          <w:szCs w:val="24"/>
          <w:lang w:val="lt-LT"/>
        </w:rPr>
      </w:pPr>
      <w:r w:rsidRPr="004818B5">
        <w:rPr>
          <w:rFonts w:ascii="Times New Roman" w:eastAsia="Times New Roman" w:hAnsi="Times New Roman" w:cs="Times New Roman"/>
          <w:b/>
          <w:sz w:val="24"/>
          <w:szCs w:val="24"/>
          <w:lang w:val="lt-LT"/>
        </w:rPr>
        <w:t xml:space="preserve">Šeimų atstovavimo funkciją </w:t>
      </w:r>
      <w:r w:rsidRPr="004818B5">
        <w:rPr>
          <w:rFonts w:ascii="Times New Roman" w:hAnsi="Times New Roman" w:cs="Times New Roman"/>
          <w:sz w:val="24"/>
          <w:szCs w:val="24"/>
          <w:lang w:val="lt-LT"/>
        </w:rPr>
        <w:t>Taryba įgyvendina:</w:t>
      </w:r>
    </w:p>
    <w:p w14:paraId="1E53D2B6" w14:textId="77777777" w:rsidR="00AB34B2"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r w:rsidRPr="004818B5">
        <w:rPr>
          <w:rFonts w:ascii="Times New Roman" w:hAnsi="Times New Roman" w:cs="Times New Roman"/>
          <w:color w:val="000000"/>
          <w:sz w:val="24"/>
          <w:szCs w:val="24"/>
          <w:lang w:val="lt-LT"/>
        </w:rPr>
        <w:t>palaikydama ryšius su Lietuvos šeimomis, šeimų organizacijomis ir su šeimomis dirbančiomis organizacijomis (Įstatymo 9 str. 8 d., 1 p.);</w:t>
      </w:r>
    </w:p>
    <w:p w14:paraId="10C76251" w14:textId="77777777" w:rsidR="00AB34B2"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nagrinėdama ir teikdama išvadas ir pasiūlymus Seimui, Vyriausybei dėl šeimos politikos įgyvendinimo gerinimo (Įstatymo 9 str. 9 d. 1 p.)</w:t>
      </w:r>
      <w:r w:rsidR="00753258" w:rsidRPr="004818B5">
        <w:rPr>
          <w:rFonts w:ascii="Times New Roman" w:hAnsi="Times New Roman" w:cs="Times New Roman"/>
          <w:sz w:val="24"/>
          <w:szCs w:val="24"/>
          <w:lang w:val="lt-LT"/>
        </w:rPr>
        <w:t>;</w:t>
      </w:r>
    </w:p>
    <w:p w14:paraId="4C137ADE" w14:textId="77777777" w:rsidR="00AB34B2" w:rsidRPr="004818B5" w:rsidRDefault="00AB34B2" w:rsidP="00B05418">
      <w:pPr>
        <w:pStyle w:val="Sraopastraipa"/>
        <w:numPr>
          <w:ilvl w:val="0"/>
          <w:numId w:val="1"/>
        </w:numPr>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teikdama pasiūlymus valstybės ir savivaldybių institucijoms, asociacijoms, kitiems juridiniams ir fiziniams asmenims dėl aktyvios veiklos siekiant įgyvendinti šeimos politiką bei gerinti šalies demografinę padėtį (Nuostatų 6.8 p.)</w:t>
      </w:r>
      <w:r w:rsidR="00753258" w:rsidRPr="004818B5">
        <w:rPr>
          <w:rFonts w:ascii="Times New Roman" w:hAnsi="Times New Roman" w:cs="Times New Roman"/>
          <w:sz w:val="24"/>
          <w:szCs w:val="24"/>
          <w:lang w:val="lt-LT"/>
        </w:rPr>
        <w:t>.</w:t>
      </w:r>
    </w:p>
    <w:p w14:paraId="225D6E64" w14:textId="77777777" w:rsidR="00D27F54" w:rsidRPr="004818B5" w:rsidRDefault="00D27F54" w:rsidP="00B05418">
      <w:pPr>
        <w:spacing w:line="360" w:lineRule="auto"/>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Tarybos misija</w:t>
      </w:r>
      <w:r w:rsidRPr="004818B5">
        <w:rPr>
          <w:rFonts w:ascii="Times New Roman" w:hAnsi="Times New Roman" w:cs="Times New Roman"/>
          <w:sz w:val="24"/>
          <w:szCs w:val="24"/>
          <w:lang w:val="lt-LT"/>
        </w:rPr>
        <w:t xml:space="preserve"> – tapti Seimui atskaitinga ekspertine institucija, patariančia Seimui formuojant nuoseklią šeimos politiką, aiškiai apibrėžiant šeimos politikos kryptis ir  tikslus, nustatant prioritetus, kuriant bendradarbiavimo mechanizmus tarp šeimų(jas atstovaujančių ir su jomis dirbančių organizacijų) ir atsakingų už šeimos politiką institucijų(ministerijų bei savivaldybių), kartu atliekant šeimos politikos įgyvendinimo stebėseną.</w:t>
      </w:r>
    </w:p>
    <w:p w14:paraId="7560C0B3" w14:textId="77777777" w:rsidR="00684D4A" w:rsidRPr="004818B5" w:rsidRDefault="008F5A2D" w:rsidP="00B05418">
      <w:pPr>
        <w:spacing w:line="360" w:lineRule="auto"/>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Tarybos uždaviniai</w:t>
      </w:r>
      <w:r w:rsidRPr="004818B5">
        <w:rPr>
          <w:rFonts w:ascii="Times New Roman" w:hAnsi="Times New Roman" w:cs="Times New Roman"/>
          <w:sz w:val="24"/>
          <w:szCs w:val="24"/>
          <w:lang w:val="lt-LT"/>
        </w:rPr>
        <w:t xml:space="preserve"> pagal Įstatymo 9 str. 8 d. yra trys:</w:t>
      </w:r>
    </w:p>
    <w:p w14:paraId="1BCD9315" w14:textId="77777777" w:rsidR="00684D4A" w:rsidRPr="004818B5" w:rsidRDefault="008F5A2D" w:rsidP="00B05418">
      <w:pPr>
        <w:spacing w:line="360" w:lineRule="auto"/>
        <w:jc w:val="both"/>
        <w:rPr>
          <w:rFonts w:ascii="Times New Roman" w:eastAsia="Times New Roman" w:hAnsi="Times New Roman" w:cs="Times New Roman"/>
          <w:sz w:val="24"/>
          <w:szCs w:val="24"/>
          <w:lang w:val="lt-LT"/>
        </w:rPr>
      </w:pPr>
      <w:r w:rsidRPr="004818B5">
        <w:rPr>
          <w:rFonts w:ascii="Times New Roman" w:hAnsi="Times New Roman" w:cs="Times New Roman"/>
          <w:i/>
          <w:iCs/>
          <w:sz w:val="24"/>
          <w:szCs w:val="24"/>
          <w:lang w:val="lt-LT"/>
        </w:rPr>
        <w:t xml:space="preserve"> - </w:t>
      </w:r>
      <w:r w:rsidRPr="004818B5">
        <w:rPr>
          <w:rFonts w:ascii="Times New Roman" w:eastAsia="Times New Roman" w:hAnsi="Times New Roman" w:cs="Times New Roman"/>
          <w:sz w:val="24"/>
          <w:szCs w:val="24"/>
          <w:lang w:val="lt-LT"/>
        </w:rPr>
        <w:t>skatinti šeimos politiką formuojančių valstybės ir savivaldybių institucijų</w:t>
      </w:r>
      <w:r w:rsidRPr="004818B5">
        <w:rPr>
          <w:rFonts w:ascii="Times New Roman" w:eastAsia="Times New Roman" w:hAnsi="Times New Roman" w:cs="Times New Roman"/>
          <w:b/>
          <w:sz w:val="24"/>
          <w:szCs w:val="24"/>
          <w:lang w:val="lt-LT"/>
        </w:rPr>
        <w:t xml:space="preserve"> </w:t>
      </w:r>
      <w:r w:rsidRPr="004818B5">
        <w:rPr>
          <w:rFonts w:ascii="Times New Roman" w:eastAsia="Times New Roman" w:hAnsi="Times New Roman" w:cs="Times New Roman"/>
          <w:sz w:val="24"/>
          <w:szCs w:val="24"/>
          <w:lang w:val="lt-LT"/>
        </w:rPr>
        <w:t>bendradarbiavimą,</w:t>
      </w:r>
    </w:p>
    <w:p w14:paraId="38905071" w14:textId="77777777" w:rsidR="00684D4A" w:rsidRPr="004818B5" w:rsidRDefault="008F5A2D" w:rsidP="00B05418">
      <w:pPr>
        <w:spacing w:line="360" w:lineRule="auto"/>
        <w:jc w:val="both"/>
        <w:rPr>
          <w:rFonts w:ascii="Times New Roman" w:eastAsia="Times New Roman" w:hAnsi="Times New Roman" w:cs="Times New Roman"/>
          <w:sz w:val="24"/>
          <w:szCs w:val="24"/>
          <w:lang w:val="lt-LT"/>
        </w:rPr>
      </w:pPr>
      <w:r w:rsidRPr="004818B5">
        <w:rPr>
          <w:rFonts w:ascii="Times New Roman" w:eastAsia="Times New Roman" w:hAnsi="Times New Roman" w:cs="Times New Roman"/>
          <w:sz w:val="24"/>
          <w:szCs w:val="24"/>
          <w:lang w:val="lt-LT"/>
        </w:rPr>
        <w:t xml:space="preserve">- palaikyti ryšius su Lietuvos šeimomis, </w:t>
      </w:r>
      <w:r w:rsidRPr="004818B5">
        <w:rPr>
          <w:rFonts w:ascii="Times New Roman" w:eastAsia="Times New Roman" w:hAnsi="Times New Roman" w:cs="Times New Roman"/>
          <w:sz w:val="24"/>
          <w:szCs w:val="24"/>
          <w:lang w:val="lt-LT" w:eastAsia="lt-LT"/>
        </w:rPr>
        <w:t xml:space="preserve">šeimų </w:t>
      </w:r>
      <w:r w:rsidRPr="004818B5">
        <w:rPr>
          <w:rFonts w:ascii="Times New Roman" w:eastAsia="Times New Roman" w:hAnsi="Times New Roman" w:cs="Times New Roman"/>
          <w:sz w:val="24"/>
          <w:szCs w:val="24"/>
          <w:lang w:val="lt-LT"/>
        </w:rPr>
        <w:t xml:space="preserve">organizacijomis </w:t>
      </w:r>
      <w:r w:rsidRPr="004818B5">
        <w:rPr>
          <w:rFonts w:ascii="Times New Roman" w:eastAsia="Times New Roman" w:hAnsi="Times New Roman" w:cs="Times New Roman"/>
          <w:sz w:val="24"/>
          <w:szCs w:val="24"/>
          <w:lang w:val="lt-LT" w:eastAsia="lt-LT"/>
        </w:rPr>
        <w:t xml:space="preserve">ir su šeimomis dirbančiomis organizacijomis, </w:t>
      </w:r>
      <w:r w:rsidRPr="004818B5">
        <w:rPr>
          <w:rFonts w:ascii="Times New Roman" w:eastAsia="Times New Roman" w:hAnsi="Times New Roman" w:cs="Times New Roman"/>
          <w:sz w:val="24"/>
          <w:szCs w:val="24"/>
          <w:lang w:val="lt-LT"/>
        </w:rPr>
        <w:t xml:space="preserve">analizuoti jų lūkesčius; </w:t>
      </w:r>
    </w:p>
    <w:p w14:paraId="136AC14A" w14:textId="77777777" w:rsidR="00684D4A" w:rsidRPr="004818B5" w:rsidRDefault="008F5A2D" w:rsidP="00B05418">
      <w:pPr>
        <w:spacing w:line="360" w:lineRule="auto"/>
        <w:jc w:val="both"/>
        <w:rPr>
          <w:rFonts w:ascii="Times New Roman" w:eastAsia="Times New Roman" w:hAnsi="Times New Roman" w:cs="Times New Roman"/>
          <w:sz w:val="24"/>
          <w:szCs w:val="24"/>
          <w:lang w:val="lt-LT"/>
        </w:rPr>
      </w:pPr>
      <w:r w:rsidRPr="004818B5">
        <w:rPr>
          <w:rFonts w:ascii="Times New Roman" w:eastAsia="Times New Roman" w:hAnsi="Times New Roman" w:cs="Times New Roman"/>
          <w:sz w:val="24"/>
          <w:szCs w:val="24"/>
          <w:lang w:val="lt-LT"/>
        </w:rPr>
        <w:t xml:space="preserve">- </w:t>
      </w:r>
      <w:r w:rsidRPr="004818B5">
        <w:rPr>
          <w:rFonts w:ascii="Times New Roman" w:eastAsia="Times New Roman" w:hAnsi="Times New Roman" w:cs="Times New Roman"/>
          <w:sz w:val="24"/>
          <w:szCs w:val="24"/>
          <w:lang w:val="lt-LT" w:eastAsia="lt-LT"/>
        </w:rPr>
        <w:t>dalyvauti formuojant šeimos politiką ir nustatant strategines šeimos politikos kryptis bei šeimos stiprinimo prioritetus.</w:t>
      </w:r>
    </w:p>
    <w:p w14:paraId="0185FD3E" w14:textId="77777777" w:rsidR="00684D4A" w:rsidRPr="004818B5" w:rsidRDefault="00684D4A" w:rsidP="00B05418">
      <w:pPr>
        <w:spacing w:line="360" w:lineRule="auto"/>
        <w:jc w:val="both"/>
        <w:rPr>
          <w:rFonts w:ascii="Times New Roman" w:hAnsi="Times New Roman" w:cs="Times New Roman"/>
          <w:i/>
          <w:iCs/>
          <w:sz w:val="24"/>
          <w:szCs w:val="24"/>
          <w:lang w:val="lt-LT"/>
        </w:rPr>
      </w:pPr>
    </w:p>
    <w:p w14:paraId="0C50E056" w14:textId="77777777" w:rsidR="00684D4A" w:rsidRPr="004818B5" w:rsidRDefault="008F5A2D" w:rsidP="00D43F65">
      <w:pPr>
        <w:spacing w:line="360" w:lineRule="auto"/>
        <w:ind w:firstLine="720"/>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 xml:space="preserve">1.3. Tarybos organizacinė struktūra </w:t>
      </w:r>
    </w:p>
    <w:p w14:paraId="15BAE830" w14:textId="77777777" w:rsidR="00684D4A" w:rsidRPr="004818B5" w:rsidRDefault="008F5A2D" w:rsidP="00D43F65">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Pagal Pakeitimo įstatymo 9 str. 1 d. Tarybą tvirtinamą LR Seimo nutarimu, Seimo Socialinių reikalų ir darbo komiteto teikimu, sudaro 15 narių: penki savivaldybių šeimų tarybų atstovai, trys mokslo ir studijų institucijų atstovai, tyrinėjantys šeimos politikos klausimus, septyni šeimų organizacijų ir su šeimomis dirbančių organizacijų atstovai. Darbas Taryboje neapmokamas.</w:t>
      </w:r>
    </w:p>
    <w:p w14:paraId="3E6A271B" w14:textId="77777777" w:rsidR="00684D4A" w:rsidRPr="004818B5" w:rsidRDefault="008F5A2D" w:rsidP="00D43F65">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Savivaldybių šeimų tarybų pirmininkų atstovus į Tarybą deleguoja Seimo Socialinių reikalų ir darbo komitetas pagal </w:t>
      </w:r>
      <w:bookmarkStart w:id="8" w:name="_Hlk65860506"/>
      <w:r w:rsidRPr="004818B5">
        <w:rPr>
          <w:rFonts w:ascii="Times New Roman" w:hAnsi="Times New Roman" w:cs="Times New Roman"/>
          <w:sz w:val="24"/>
          <w:szCs w:val="24"/>
          <w:lang w:val="lt-LT"/>
        </w:rPr>
        <w:t xml:space="preserve">Lietuvos savivaldybių asociacijos </w:t>
      </w:r>
      <w:bookmarkEnd w:id="8"/>
      <w:r w:rsidRPr="004818B5">
        <w:rPr>
          <w:rFonts w:ascii="Times New Roman" w:hAnsi="Times New Roman" w:cs="Times New Roman"/>
          <w:sz w:val="24"/>
          <w:szCs w:val="24"/>
          <w:lang w:val="lt-LT"/>
        </w:rPr>
        <w:t>rekmendacijas. šeimas vienijančių ir su šeimomis dirbančių nevyriausybinių organizacijų atstovus deleguoja Seimo Socialinių reikalų ir darbo komitetas iš šių organizacijų pasiūlytų atstovų, o mokslo ir studijų institucijų atstovus, tyrinėjančius šeimos politikos klausimus, deleguoja šių institucijų valdymo organai.</w:t>
      </w:r>
    </w:p>
    <w:p w14:paraId="096B18B5" w14:textId="77777777" w:rsidR="00684D4A" w:rsidRPr="004818B5" w:rsidRDefault="008F5A2D" w:rsidP="00D43F65">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Taryba yra juridinis asmuo, jos veikla finansuojama iš valstybės biudžeto. Tarybos darbą techniškai aptarnauja sekretoriatas. Tarybos pirmininko, sekretoriato darbuotojų darbas apmokamas iš valstybės biudžete Tarybos išlaikymui skirtų lėšų.</w:t>
      </w:r>
    </w:p>
    <w:p w14:paraId="6C9F841C" w14:textId="77777777" w:rsidR="00684D4A" w:rsidRPr="004818B5" w:rsidRDefault="008F5A2D"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Tarybai vadovauja Tarybos pirmininkas, renkamas iš Tarybos narių tarpo ir skiriamas LR Seimo nutarimu Pakeitimo įstatyme nustatyta tvarka. Jis kartu yra ir įstaigos vadovas.</w:t>
      </w:r>
    </w:p>
    <w:p w14:paraId="3E9C1464" w14:textId="77777777" w:rsidR="00753258" w:rsidRPr="004818B5" w:rsidRDefault="00753258" w:rsidP="00B05418">
      <w:pPr>
        <w:spacing w:line="360" w:lineRule="auto"/>
        <w:jc w:val="both"/>
        <w:rPr>
          <w:rFonts w:ascii="Times New Roman" w:hAnsi="Times New Roman" w:cs="Times New Roman"/>
          <w:b/>
          <w:bCs/>
          <w:sz w:val="24"/>
          <w:szCs w:val="24"/>
          <w:lang w:val="lt-LT"/>
        </w:rPr>
      </w:pPr>
    </w:p>
    <w:p w14:paraId="04C721AA" w14:textId="77777777" w:rsidR="00684D4A" w:rsidRPr="004818B5" w:rsidRDefault="00753258" w:rsidP="00A53CFF">
      <w:pPr>
        <w:spacing w:line="360" w:lineRule="auto"/>
        <w:ind w:firstLine="720"/>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 xml:space="preserve">2. </w:t>
      </w:r>
      <w:r w:rsidR="008F5A2D" w:rsidRPr="004818B5">
        <w:rPr>
          <w:rFonts w:ascii="Times New Roman" w:hAnsi="Times New Roman" w:cs="Times New Roman"/>
          <w:b/>
          <w:bCs/>
          <w:sz w:val="24"/>
          <w:szCs w:val="24"/>
          <w:lang w:val="lt-LT"/>
        </w:rPr>
        <w:t>Nacionalinės šeimos tarybos suformavimas</w:t>
      </w:r>
    </w:p>
    <w:p w14:paraId="6663285C" w14:textId="77777777" w:rsidR="00684D4A" w:rsidRPr="004818B5" w:rsidRDefault="008F5A2D"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2019 m. gruodžio 17 d. LR Seimo nutarimu XIII-2704, įsigaliojusiu 2020 m. sausio 1 d., buvo patvirtinti Nuostatai, kuriais remiantis buvo pradėtas Tarybos sudėties formavimas. Lietuvos savivaldybių asociacijai rekomendavus, Socialinių reikalų ir darbos komitetas į Tarybą delegavo Kauno miesto šeimos tarybos pirmininkę Ramunę Jurkuvienę, Kelmės rajono savivaldybės </w:t>
      </w:r>
      <w:r w:rsidRPr="004818B5">
        <w:rPr>
          <w:rFonts w:ascii="Times New Roman" w:hAnsi="Times New Roman" w:cs="Times New Roman"/>
          <w:sz w:val="24"/>
          <w:szCs w:val="24"/>
          <w:shd w:val="clear" w:color="auto" w:fill="FFFFFF"/>
          <w:lang w:val="lt-LT"/>
        </w:rPr>
        <w:t>administracijos direktoriaus pavaduotoja</w:t>
      </w:r>
      <w:r w:rsidRPr="004818B5">
        <w:rPr>
          <w:rFonts w:ascii="Times New Roman" w:hAnsi="Times New Roman" w:cs="Times New Roman"/>
          <w:sz w:val="24"/>
          <w:szCs w:val="24"/>
          <w:lang w:val="lt-LT"/>
        </w:rPr>
        <w:t xml:space="preserve"> Danutę Laivienę, Vilniaus raj. savivaldybės šeimos komisijos  pirmininkę Kristiną Malinovską, Vilkaviškio rajono savivaldybės šeimos komisijos</w:t>
      </w:r>
      <w:r w:rsidRPr="004818B5">
        <w:rPr>
          <w:rFonts w:ascii="Times New Roman" w:hAnsi="Times New Roman" w:cs="Times New Roman"/>
          <w:sz w:val="24"/>
          <w:szCs w:val="24"/>
          <w:highlight w:val="cyan"/>
          <w:lang w:val="lt-LT"/>
        </w:rPr>
        <w:t xml:space="preserve"> </w:t>
      </w:r>
      <w:r w:rsidRPr="004818B5">
        <w:rPr>
          <w:rFonts w:ascii="Times New Roman" w:hAnsi="Times New Roman" w:cs="Times New Roman"/>
          <w:sz w:val="24"/>
          <w:szCs w:val="24"/>
          <w:lang w:val="lt-LT"/>
        </w:rPr>
        <w:t xml:space="preserve">pirmininkę Daivą Riklienę, Utenos rajono savivaldybės šeimos komisijos pirmininkę Dalią Vilkauskienę. </w:t>
      </w:r>
    </w:p>
    <w:p w14:paraId="051034B5" w14:textId="77777777" w:rsidR="00684D4A" w:rsidRPr="004818B5" w:rsidRDefault="008F5A2D" w:rsidP="00B05418">
      <w:pPr>
        <w:spacing w:line="360" w:lineRule="auto"/>
        <w:jc w:val="center"/>
        <w:rPr>
          <w:rFonts w:ascii="Times New Roman" w:hAnsi="Times New Roman" w:cs="Times New Roman"/>
          <w:sz w:val="24"/>
          <w:szCs w:val="24"/>
          <w:lang w:val="lt-LT"/>
        </w:rPr>
      </w:pPr>
      <w:r w:rsidRPr="004818B5">
        <w:rPr>
          <w:rFonts w:ascii="Times New Roman" w:hAnsi="Times New Roman" w:cs="Times New Roman"/>
          <w:noProof/>
          <w:sz w:val="24"/>
          <w:szCs w:val="24"/>
          <w:lang w:val="lt-LT" w:eastAsia="lt-LT"/>
        </w:rPr>
        <w:drawing>
          <wp:inline distT="0" distB="0" distL="114300" distR="114300" wp14:anchorId="0573F460" wp14:editId="4C72AD9D">
            <wp:extent cx="3314065" cy="2928620"/>
            <wp:effectExtent l="0" t="0" r="8255" b="12700"/>
            <wp:docPr id="10" name="Picture 10" descr="Utenos šeimos tarybos organizuota šeimų akci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tenos šeimos tarybos organizuota šeimų akcija (2)"/>
                    <pic:cNvPicPr>
                      <a:picLocks noChangeAspect="1"/>
                    </pic:cNvPicPr>
                  </pic:nvPicPr>
                  <pic:blipFill>
                    <a:blip r:embed="rId9"/>
                    <a:stretch>
                      <a:fillRect/>
                    </a:stretch>
                  </pic:blipFill>
                  <pic:spPr>
                    <a:xfrm>
                      <a:off x="0" y="0"/>
                      <a:ext cx="3314065" cy="2928620"/>
                    </a:xfrm>
                    <a:prstGeom prst="rect">
                      <a:avLst/>
                    </a:prstGeom>
                  </pic:spPr>
                </pic:pic>
              </a:graphicData>
            </a:graphic>
          </wp:inline>
        </w:drawing>
      </w:r>
    </w:p>
    <w:p w14:paraId="59C2AAB7" w14:textId="77777777" w:rsidR="00684D4A" w:rsidRPr="004818B5" w:rsidRDefault="008F5A2D" w:rsidP="00B05418">
      <w:pPr>
        <w:spacing w:line="360" w:lineRule="auto"/>
        <w:jc w:val="center"/>
        <w:rPr>
          <w:rFonts w:ascii="Times New Roman" w:hAnsi="Times New Roman" w:cs="Times New Roman"/>
          <w:b/>
          <w:bCs/>
          <w:i/>
          <w:iCs/>
          <w:sz w:val="24"/>
          <w:szCs w:val="24"/>
          <w:lang w:val="lt-LT"/>
        </w:rPr>
      </w:pPr>
      <w:r w:rsidRPr="004818B5">
        <w:rPr>
          <w:rFonts w:ascii="Times New Roman" w:hAnsi="Times New Roman" w:cs="Times New Roman"/>
          <w:b/>
          <w:bCs/>
          <w:i/>
          <w:iCs/>
          <w:sz w:val="24"/>
          <w:szCs w:val="24"/>
          <w:lang w:val="lt-LT"/>
        </w:rPr>
        <w:t>Utenos šeimos tarybos organizuota šeimų akcija.</w:t>
      </w:r>
    </w:p>
    <w:p w14:paraId="1C1C19B5" w14:textId="77777777" w:rsidR="00684D4A" w:rsidRPr="004818B5" w:rsidRDefault="008F5A2D"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 xml:space="preserve">Iš 11 šeimas vienijančių ir su šeimomis dirbančių nevyriausybinių organizacijų pasiūlytų atstovų Socialinių reikalų ir darbo komitetas į Tarybą, slaptu balsavimu delegavo Lietuvos tėvų forumo atstovę Jolantą Lipkevičienę, Asociacijos „Šviesos kampelis“ atstovę Indrė Pavinkšnienę, VšĮ „Šeimos institutas“ atstovę Jolantą Ramonienę, Gausių šeimų asociacijos atstovę Kristiną Senkuvienę, Lietuvos šeimų, auginančių kurčius ir neprigirdinčius vaikus, bendrijos PAGAVA atstovę Rimą Sitavičienę, Vš „Laisvos visuomenės institutas“ atstovą Vytį Turonį, </w:t>
      </w:r>
      <w:r w:rsidRPr="004818B5">
        <w:rPr>
          <w:rFonts w:ascii="Times New Roman" w:eastAsia="Times New Roman" w:hAnsi="Times New Roman" w:cs="Times New Roman"/>
          <w:sz w:val="24"/>
          <w:szCs w:val="24"/>
          <w:lang w:val="lt-LT"/>
        </w:rPr>
        <w:t xml:space="preserve">Asociacijos „Kitoks vaikas“ atstovę </w:t>
      </w:r>
      <w:r w:rsidRPr="004818B5">
        <w:rPr>
          <w:rFonts w:ascii="Times New Roman" w:hAnsi="Times New Roman" w:cs="Times New Roman"/>
          <w:sz w:val="24"/>
          <w:szCs w:val="24"/>
          <w:lang w:val="lt-LT"/>
        </w:rPr>
        <w:t>Ingą Ulevičiūtę Rukšėnienę.</w:t>
      </w:r>
    </w:p>
    <w:p w14:paraId="7D12E574" w14:textId="77777777" w:rsidR="00684D4A" w:rsidRPr="004818B5" w:rsidRDefault="008F5A2D"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Į Tarybą kaip šeimos politikos klausimus tyrinėjantys atstovai nuo Vilniaus universiteto buvo deleguoti prof. dr. Roma Jusienė ir doc. dr. Lijana Gvaldaitė, o nuo Vytauto Didžiojo universiteto - doc. dr. Viktorija Čepukienė.</w:t>
      </w:r>
    </w:p>
    <w:p w14:paraId="58F995E4" w14:textId="77777777" w:rsidR="00684D4A" w:rsidRPr="004818B5" w:rsidRDefault="008F5A2D"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2020 m. gegužės 14 d. Socialinių reikalų ir darbo komiteto apsisprendus dėl Tarybos sudėties, buvo pradėta Tarybos patvirtinimo procedūra. 2020 m. birželio 4 d. LR Seimo nutarimu nr. XIII-3014 Taryba buvo patvirtinta. Vadovaujantis Šeimos stiprinimo įstatymo 9 straipsniu, Tarybos pirmininko pareigas buvo pavesta eiti vyriausiam pagal amžių naujos sudėties Tarybos nariui, Lietuvos savivaldybių asociacijos deleguotai Kauno m. savivaldybės šeimos tarybos pirmininkei doc. Ramunei Jurkuvienei.</w:t>
      </w:r>
    </w:p>
    <w:p w14:paraId="79F82451" w14:textId="77777777" w:rsidR="00684D4A" w:rsidRPr="004818B5" w:rsidRDefault="008F5A2D"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Seimui patvirtinus Tarybą remiantis Šeimos stiprinimo įstatymo  NR. XIII-700 9 straipsnio pakeitimo įstatymo Nr. XIII-2597 1 straipsniu buvo pradėta Tarybos priminko rinkimų procedūra. 2020 m. liepos 9 d. vykusiame Tarybos posėdyje kandidate į Tarybos pirmininko pareigas, surinkusi 11 balsų iš 14(vienas NŠT narys dalyvauti NŠT posėdyje neturėjo galimybės), buvo patvirtinta doc. R. Jurkuvienė. </w:t>
      </w:r>
    </w:p>
    <w:p w14:paraId="3F96251F" w14:textId="77777777" w:rsidR="00684D4A" w:rsidRPr="004818B5" w:rsidRDefault="00684D4A" w:rsidP="00B05418">
      <w:pPr>
        <w:spacing w:line="360" w:lineRule="auto"/>
        <w:jc w:val="both"/>
        <w:rPr>
          <w:rFonts w:ascii="Times New Roman" w:hAnsi="Times New Roman" w:cs="Times New Roman"/>
          <w:sz w:val="24"/>
          <w:szCs w:val="24"/>
          <w:lang w:val="lt-LT"/>
        </w:rPr>
      </w:pPr>
    </w:p>
    <w:p w14:paraId="7E1AED1A" w14:textId="77777777" w:rsidR="00684D4A" w:rsidRPr="004818B5" w:rsidRDefault="008F5A2D" w:rsidP="00B05418">
      <w:pPr>
        <w:spacing w:line="360" w:lineRule="auto"/>
        <w:jc w:val="both"/>
        <w:rPr>
          <w:rFonts w:ascii="Times New Roman" w:hAnsi="Times New Roman" w:cs="Times New Roman"/>
          <w:sz w:val="24"/>
          <w:szCs w:val="24"/>
          <w:lang w:val="lt-LT"/>
        </w:rPr>
      </w:pPr>
      <w:r w:rsidRPr="004818B5">
        <w:rPr>
          <w:rFonts w:ascii="Times New Roman" w:hAnsi="Times New Roman" w:cs="Times New Roman"/>
          <w:noProof/>
          <w:sz w:val="24"/>
          <w:szCs w:val="24"/>
          <w:lang w:val="lt-LT" w:eastAsia="lt-LT"/>
        </w:rPr>
        <w:lastRenderedPageBreak/>
        <w:drawing>
          <wp:inline distT="0" distB="0" distL="114300" distR="114300" wp14:anchorId="667B365A" wp14:editId="1FE0FE21">
            <wp:extent cx="5913120" cy="3108325"/>
            <wp:effectExtent l="0" t="0" r="0" b="635"/>
            <wp:docPr id="1" name="Picture 1" descr="NACIoNALINĖ šeimos tar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IoNALINĖ šeimos taryba"/>
                    <pic:cNvPicPr>
                      <a:picLocks noChangeAspect="1"/>
                    </pic:cNvPicPr>
                  </pic:nvPicPr>
                  <pic:blipFill>
                    <a:blip r:embed="rId10"/>
                    <a:stretch>
                      <a:fillRect/>
                    </a:stretch>
                  </pic:blipFill>
                  <pic:spPr>
                    <a:xfrm>
                      <a:off x="0" y="0"/>
                      <a:ext cx="5913120" cy="3108325"/>
                    </a:xfrm>
                    <a:prstGeom prst="rect">
                      <a:avLst/>
                    </a:prstGeom>
                  </pic:spPr>
                </pic:pic>
              </a:graphicData>
            </a:graphic>
          </wp:inline>
        </w:drawing>
      </w:r>
    </w:p>
    <w:p w14:paraId="6A06EC4A" w14:textId="77777777" w:rsidR="00684D4A" w:rsidRPr="004818B5" w:rsidRDefault="008F5A2D" w:rsidP="00B05418">
      <w:pPr>
        <w:spacing w:line="360" w:lineRule="auto"/>
        <w:jc w:val="both"/>
        <w:rPr>
          <w:rFonts w:ascii="Times New Roman" w:hAnsi="Times New Roman" w:cs="Times New Roman"/>
          <w:b/>
          <w:bCs/>
          <w:i/>
          <w:iCs/>
          <w:sz w:val="24"/>
          <w:szCs w:val="24"/>
          <w:lang w:val="lt-LT"/>
        </w:rPr>
      </w:pPr>
      <w:r w:rsidRPr="004818B5">
        <w:rPr>
          <w:rFonts w:ascii="Times New Roman" w:hAnsi="Times New Roman" w:cs="Times New Roman"/>
          <w:b/>
          <w:bCs/>
          <w:i/>
          <w:iCs/>
          <w:sz w:val="24"/>
          <w:szCs w:val="24"/>
          <w:lang w:val="lt-LT"/>
        </w:rPr>
        <w:t xml:space="preserve"> Nacionalinės šeimos tarybos posėdis 2020-07-09</w:t>
      </w:r>
    </w:p>
    <w:p w14:paraId="26A3B7D0" w14:textId="77777777" w:rsidR="00684D4A" w:rsidRPr="004818B5" w:rsidRDefault="008F5A2D"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2020 m. liepos 10 d. jos kandidatūra į Tarybos pirmininkus buvo pateikta Seimo Pirmininkui. LR Seimo pirmininkas 2020 m. rugsėjo 14 d. potvarkiu Nr. PP-175 pateikė LR Seimui doc. Ramunės Jurkuvienės kandidatūrą į Tarybos pirmininkės pareigas. </w:t>
      </w:r>
      <w:bookmarkStart w:id="9" w:name="_Hlk66202657"/>
      <w:r w:rsidRPr="004818B5">
        <w:rPr>
          <w:rFonts w:ascii="Times New Roman" w:hAnsi="Times New Roman" w:cs="Times New Roman"/>
          <w:sz w:val="24"/>
          <w:szCs w:val="24"/>
          <w:lang w:val="lt-LT"/>
        </w:rPr>
        <w:t>LR Seimas 2020 m. spalio 1 d. nutarimu Nr. XII-3323 paskyrė doc. Ramunę Jurkuvienę Nacionalinės šeimos tarybos pirmininke Nacionalinės šeimos tarybos (4 metų) kadencijai</w:t>
      </w:r>
      <w:bookmarkEnd w:id="9"/>
      <w:r w:rsidRPr="004818B5">
        <w:rPr>
          <w:rFonts w:ascii="Times New Roman" w:hAnsi="Times New Roman" w:cs="Times New Roman"/>
          <w:sz w:val="24"/>
          <w:szCs w:val="24"/>
          <w:lang w:val="lt-LT"/>
        </w:rPr>
        <w:t>.</w:t>
      </w:r>
    </w:p>
    <w:p w14:paraId="71CF73BC" w14:textId="77777777" w:rsidR="00753258" w:rsidRPr="004818B5" w:rsidRDefault="00753258" w:rsidP="00B05418">
      <w:pPr>
        <w:spacing w:line="360" w:lineRule="auto"/>
        <w:jc w:val="both"/>
        <w:rPr>
          <w:rFonts w:ascii="Times New Roman" w:hAnsi="Times New Roman" w:cs="Times New Roman"/>
          <w:b/>
          <w:bCs/>
          <w:sz w:val="24"/>
          <w:szCs w:val="24"/>
          <w:lang w:val="lt-LT"/>
        </w:rPr>
      </w:pPr>
    </w:p>
    <w:p w14:paraId="3E97F6F2" w14:textId="77777777" w:rsidR="00684D4A" w:rsidRPr="004818B5" w:rsidRDefault="00753258"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 xml:space="preserve">3. </w:t>
      </w:r>
      <w:r w:rsidR="008F5A2D" w:rsidRPr="004818B5">
        <w:rPr>
          <w:rFonts w:ascii="Times New Roman" w:hAnsi="Times New Roman" w:cs="Times New Roman"/>
          <w:b/>
          <w:bCs/>
          <w:sz w:val="24"/>
          <w:szCs w:val="24"/>
          <w:lang w:val="lt-LT"/>
        </w:rPr>
        <w:t>Nacionalinės šeimos tarybos veikla</w:t>
      </w:r>
    </w:p>
    <w:p w14:paraId="66E9814C" w14:textId="531C0815" w:rsidR="00684D4A" w:rsidRPr="004818B5" w:rsidRDefault="00A53CFF" w:rsidP="00A53CFF">
      <w:pPr>
        <w:pStyle w:val="Sraopastraipa"/>
        <w:numPr>
          <w:ilvl w:val="1"/>
          <w:numId w:val="10"/>
        </w:numPr>
        <w:spacing w:line="360" w:lineRule="auto"/>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 xml:space="preserve"> </w:t>
      </w:r>
      <w:r w:rsidR="008F5A2D" w:rsidRPr="004818B5">
        <w:rPr>
          <w:rFonts w:ascii="Times New Roman" w:hAnsi="Times New Roman" w:cs="Times New Roman"/>
          <w:b/>
          <w:bCs/>
          <w:sz w:val="24"/>
          <w:szCs w:val="24"/>
          <w:lang w:val="lt-LT"/>
        </w:rPr>
        <w:t>Biudžetinės įstaigos Nacionalinė šeimos taryba įsteigimas</w:t>
      </w:r>
    </w:p>
    <w:p w14:paraId="27122338" w14:textId="77777777" w:rsidR="00AB34B2" w:rsidRPr="004818B5" w:rsidRDefault="00AB34B2"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2019 m. gruodžio 3 d. priimtas Pakeitimo įstatymas nustatė, kad Taryba yra iš valstybės biudžeto išlaikoma biudžetinė įstaiga, Tarybos savininko teises ir pareigas įgyvendina LR Seimas, o Tarybos buveinė yra Vilniuje. Pakeitimo įstatymas taip pat numatė, kad Taryba sudaroma 4 metų kadencijai ir veikia pagal LR Seimo patvirtintus Tarybos nuostatus. Taip pat buvo numatyta, kad tvirtindamas Tarybos sudėtį, LR Seimas laikinai, iki nuolatinio Tarybos pirmininko paskyrimo, paveda Tarybos pirmininko pareigas eiti vyriausiam pagal amžių naujos sudėties Tarybos nariui.</w:t>
      </w:r>
    </w:p>
    <w:p w14:paraId="7DDDD051" w14:textId="77777777" w:rsidR="00AB34B2" w:rsidRPr="004818B5" w:rsidRDefault="00AB34B2"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Remiantis priimtu Pakeitimo įstatymu, 2019 m. gruodžio 17 d. LR Seimo nutarimu XIII-2704, įsigaliojusiu 2020 m. sausio 1 d., buvo patvirtinti Tarybos nuostatai. Nuostatai nustatė, kad Tarybos, kaip biudžetinės įstaigos, vienasmenis valdymo organas yra Tarybos pirmininkas (16 p.). Kadangi Tarybos pirmininką renka Taryba, vienasmenis valdymo organas negalėjo būti suformuotas prieš tai nesuformavus pačios Tarybos.</w:t>
      </w:r>
    </w:p>
    <w:p w14:paraId="418D9D60" w14:textId="77777777" w:rsidR="00AB34B2" w:rsidRPr="004818B5" w:rsidRDefault="00AB34B2"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2020 m. birželio 4 d. LR Seimo nutarimu nr. XIII-3014 buvo patvirtina Nacionalinė šeimos taryba. Vadovaujantis Pakeitimo įstatymu, tuo pačiu Seimo nutarimu laikinai, iki nuolatinio Tarybos pirmininko paskyrimo, Tarybos pirmininko pareigos buvo pavestos eiti vyriausiai amžiumi Tarybos narei doc. Ramunei Jurkuvienei. </w:t>
      </w:r>
    </w:p>
    <w:p w14:paraId="70DB3FB8" w14:textId="77777777" w:rsidR="00AB34B2" w:rsidRPr="004818B5" w:rsidRDefault="00AB34B2"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Įgyvendindama jai pavestas pareigas l .e. Tarybos pirmininko pareigas doc. Ramunė Jurkuvienė pradėjo biudžetinės įstaigos Nacionalinė šeimos taryba registracijos procedūrą. 2020 m. liepos 10 dieną buvo kreiptasi į Valstybės įmonę Registrų centras, tačiau įstaigos registracijos procedūra nebuvo pradėta, nes nebuvo galima nurodyti juridinio asmens registracijai reikalingo buveinės adreso. Pakeitimo įstatymas numatė, kad Taryba yra biudžetinė įstaiga reziduojanti Vilniuje, tačiau sudarant ir tvirtinant Tarybą įstaigos buveinės klausimas nebuvo išspręstas. </w:t>
      </w:r>
    </w:p>
    <w:p w14:paraId="26285980" w14:textId="77777777" w:rsidR="00AB34B2" w:rsidRPr="004818B5" w:rsidRDefault="00AB34B2"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Sprendžiant buveinės klausimą buvo kreiptasi į Seimo kanceliariją dėl galimybės panaudos teise gauti  Seimo kanceliarijos patikėjimo teise valdomas patalpas. 2020 m. rugpjūčio 28 d. buvo gautas Seimo kanceliarijos sutikimas, kad Seimo kanceliarijos patikėjimo teise valdomose patalpose, esančiose adresu Gedimino pr. 60, Vilniuje, juridinio asmens veiklos laikotarpiu būtų įregistruota juridinio asmens – Nacionalinės šeimos tarybos – buveinės vieta.</w:t>
      </w:r>
    </w:p>
    <w:p w14:paraId="74FE4D74" w14:textId="77777777" w:rsidR="00AB34B2" w:rsidRPr="004818B5" w:rsidRDefault="00AB34B2"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Išsprendus buveinės klausimą, rugsėjo pradžioje buvo kreiptasi į Valstybės įmonę Registrų centras dėl įstaigos registracijos, tačiau buvo gautas atsakymas, kad registracija negalima, nes yra pasibaigęs terminas pateikti Registrui juridinio asmens steigimo dokumentus. Pagal LR Seimo nutarimą, priimtą 2019 m. gruodžio 17 d. ir įsigaliojusį  2020 m. sausio 1 d., buvo nustatytas 4 mėnesių terminas suformuoti Tarybos sudėtį. Tačiau Taryba buvo suformuota ir patvirtinta tik 2020 m. birželio 4 d. LR Seimo nutarimu nr. XIII-3014, t. y. jau praėjus daugiau kaip 6 (šešiems) mėnesiams po Tarybos nuostatų pavirtinimo ir jų įsigaliojimo, kai jau buvo praėjęs pagal LR civilinio kodekso 2.46 str. 4 d. nustatytas 6 mėnesių terminas pateikti Registrui juridinio asmens steigimo dokumentus.</w:t>
      </w:r>
    </w:p>
    <w:p w14:paraId="5AEE3FB1" w14:textId="77777777" w:rsidR="00AB34B2" w:rsidRPr="004818B5" w:rsidRDefault="00AB34B2"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Pagal LR civilinio kodekso 2.46 str. 4 d. nustatyta, kad juridinio asmens steigimo dokumentai netenka galios, jeigu jie nebuvo pateikti Registrui per šešis mėnesius nuo steigimo dokumentų sudarymo, jeigu kiti įstatymai nenustato kitokio termino. Kadangi nei Lietuvos Respublikos biudžetinių įstaigų įstatymas nei Lietuvos Respublikos šeimos stiprinimo įstatymas, kurie reglamentuoja šios įstaigos veiklą, kitokio termino dėl dokumentų pateikimo Registrui nenustatė, Registro tvarkytojas 2020 m. rugsėjo 16 d. pranešimu apie nustatytus trūkumus nr. 24777806, Registro tvarkytojas, nustatė terminą trūkumams pašalinti iki 2020 m. spalio 16 d., per jį prašė pateikti visus teisės aktų reikalavimus atitinkančius galiojančius dokumentus bei Registrui teiktinus duomenis.</w:t>
      </w:r>
    </w:p>
    <w:p w14:paraId="010E6084" w14:textId="77777777" w:rsidR="00684D4A" w:rsidRPr="004818B5" w:rsidRDefault="00AB34B2"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Kadangi dėl aukščiau išdėstytų aplinkybių per įstatymais nustatytą terminą faktiškai nebuvo įmanoma pateikti Registro tvarkytojui juridinio asmens registracijai būtinų steigimo dokumentų, teko kreiptis į teismą dėl LR civilinio kodekso 2.46 str. 4 d. nurodytų dokumentų pateikimo Registro tvarkytojui termino atnaujinimo. 2020 m. lapkričio 19 d. nutartimi Vilniaus miesto apylinkės teismas atnaujino CK 2.46 straipsnio 4 dalyje nustatytą terminą pateikti registro tvarkytojui LR Seimo 2019 m. gruodžio 17 d. nutarimu Nr. XIII-2704, įsigaliojusiu 2020 m. sausio 1 d., patvirtintus Nacionalinės šeimos tarybos steigimo dokumentus. Nutarčiai įsigaliojus 2020 m. gruodžio 1 d. Nacionalinė šeimos taryba buvo užregistruota LR Juridinių asmenų registre ir oficialiai pradėjo savo veiklą kaip biudžetinė įstaiga.</w:t>
      </w:r>
    </w:p>
    <w:p w14:paraId="1F995B0E" w14:textId="77777777" w:rsidR="00753258" w:rsidRPr="004818B5" w:rsidRDefault="00753258" w:rsidP="00B05418">
      <w:pPr>
        <w:spacing w:line="360" w:lineRule="auto"/>
        <w:jc w:val="both"/>
        <w:rPr>
          <w:rFonts w:ascii="Times New Roman" w:hAnsi="Times New Roman" w:cs="Times New Roman"/>
          <w:sz w:val="24"/>
          <w:szCs w:val="24"/>
          <w:lang w:val="lt-LT"/>
        </w:rPr>
      </w:pPr>
    </w:p>
    <w:p w14:paraId="5946FD48" w14:textId="2EE7FD07" w:rsidR="00684D4A" w:rsidRPr="004818B5" w:rsidRDefault="008F5A2D" w:rsidP="00A53CFF">
      <w:pPr>
        <w:pStyle w:val="Sraopastraipa"/>
        <w:numPr>
          <w:ilvl w:val="1"/>
          <w:numId w:val="10"/>
        </w:numPr>
        <w:spacing w:line="360" w:lineRule="auto"/>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 xml:space="preserve">Biudžetinės įstaigos Nacionalinė šeimos taryba patalpos </w:t>
      </w:r>
    </w:p>
    <w:p w14:paraId="136F864B" w14:textId="77777777" w:rsidR="00684D4A" w:rsidRPr="004818B5" w:rsidRDefault="008F5A2D"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Sudarant ir tvirtinant Tarybą nebuvo išspręstas įstaigos patalpų klausimas nebuvo išspręstas. Patvirtinus Tarybą buvo iškeltas klausimas dėl galimybės Tarybos veiklai panaudos teise gauti patalpas iš LR Seimo kanceliarijos. 2020 m. rugpjūčio 28 d. buvo gautas Seimo kanceliarijos sutikimas, kad Seimo kanceliarijos patikėjimo teise valdomose patalpose, esančiose adresu Gedimino pr. 60, Vilniuje, juridinio asmens veiklos laikotarpiu būtų įregistruota juridinio asmens – Nacionalinės šeimos tarybos – buveinės vieta. 2020-12-03 Nr. LR Seimo kanceliarijai buvo pateiktas Nacionalinės šeimos Tarybos prašymas perduoti šias patalpas Tarybai panaudos teise, Tarybos nuostatuose numatytai veiklai vykdyti. 2020 m. gruodžio 22 d. buvo sudaryta Valstybės turto panaudos sutartis, pagal kurią Taryba 5 metų laikotarpiui savo žinion perėmė </w:t>
      </w:r>
      <w:r w:rsidRPr="004818B5">
        <w:rPr>
          <w:rFonts w:ascii="Times New Roman" w:hAnsi="Times New Roman" w:cs="Times New Roman"/>
          <w:sz w:val="24"/>
          <w:szCs w:val="24"/>
          <w:lang w:val="lt-LT"/>
        </w:rPr>
        <w:lastRenderedPageBreak/>
        <w:t>minėtas patalpas. 2021 m. sausio 4 d. buvo pasirašytas minėtų patalpų priėmimo – perdavimo aktas. Yra suplanuota per 2021 m. pusmetį atlikti  patalpų atnaujinimo darbus ir jose įsikurti.</w:t>
      </w:r>
    </w:p>
    <w:p w14:paraId="387F9FD9" w14:textId="77777777" w:rsidR="00D27F54" w:rsidRPr="004818B5" w:rsidRDefault="00D27F54" w:rsidP="00B05418">
      <w:pPr>
        <w:spacing w:line="360" w:lineRule="auto"/>
        <w:jc w:val="both"/>
        <w:rPr>
          <w:rFonts w:ascii="Times New Roman" w:hAnsi="Times New Roman" w:cs="Times New Roman"/>
          <w:b/>
          <w:bCs/>
          <w:i/>
          <w:iCs/>
          <w:sz w:val="24"/>
          <w:szCs w:val="24"/>
          <w:lang w:val="lt-LT"/>
        </w:rPr>
      </w:pPr>
    </w:p>
    <w:p w14:paraId="13240EF1" w14:textId="77777777" w:rsidR="008D461F" w:rsidRPr="004818B5" w:rsidRDefault="008D461F" w:rsidP="00A53CFF">
      <w:pPr>
        <w:pStyle w:val="Sraopastraipa"/>
        <w:numPr>
          <w:ilvl w:val="1"/>
          <w:numId w:val="10"/>
        </w:numPr>
        <w:spacing w:line="360" w:lineRule="auto"/>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Tarybos posėdžiai</w:t>
      </w:r>
      <w:r w:rsidR="00D27F54" w:rsidRPr="004818B5">
        <w:rPr>
          <w:rFonts w:ascii="Times New Roman" w:hAnsi="Times New Roman" w:cs="Times New Roman"/>
          <w:b/>
          <w:bCs/>
          <w:sz w:val="24"/>
          <w:szCs w:val="24"/>
          <w:lang w:val="lt-LT"/>
        </w:rPr>
        <w:t>, susitikimai</w:t>
      </w:r>
    </w:p>
    <w:p w14:paraId="695DF57C" w14:textId="77777777" w:rsidR="00D27F54" w:rsidRPr="004818B5" w:rsidRDefault="00D27F54"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Nacionalinės šeimos tarybos veikla 2020 m. apėmė Tarybos posėdžius, susitikimus su politikais ir vykdomosios valdžios atstovais, ryšių su regioninėmis šeimos tarybomis palaikymą, apklausų organizavimą.</w:t>
      </w:r>
    </w:p>
    <w:p w14:paraId="549F9041" w14:textId="77777777" w:rsidR="00E6532B" w:rsidRPr="004818B5" w:rsidRDefault="00D27F54"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Tarybos posėdžiai</w:t>
      </w:r>
      <w:r w:rsidRPr="004818B5">
        <w:rPr>
          <w:rFonts w:ascii="Times New Roman" w:hAnsi="Times New Roman" w:cs="Times New Roman"/>
          <w:sz w:val="24"/>
          <w:szCs w:val="24"/>
          <w:lang w:val="lt-LT"/>
        </w:rPr>
        <w:t xml:space="preserve"> yra p</w:t>
      </w:r>
      <w:r w:rsidR="008D461F" w:rsidRPr="004818B5">
        <w:rPr>
          <w:rFonts w:ascii="Times New Roman" w:hAnsi="Times New Roman" w:cs="Times New Roman"/>
          <w:sz w:val="24"/>
          <w:szCs w:val="24"/>
          <w:lang w:val="lt-LT"/>
        </w:rPr>
        <w:t>agrindinė Nacionalinės šeimos tarybos darbo forma</w:t>
      </w:r>
      <w:r w:rsidRPr="004818B5">
        <w:rPr>
          <w:rFonts w:ascii="Times New Roman" w:hAnsi="Times New Roman" w:cs="Times New Roman"/>
          <w:sz w:val="24"/>
          <w:szCs w:val="24"/>
          <w:lang w:val="lt-LT"/>
        </w:rPr>
        <w:t>.</w:t>
      </w:r>
      <w:r w:rsidR="008D461F" w:rsidRPr="004818B5">
        <w:rPr>
          <w:rFonts w:ascii="Times New Roman" w:hAnsi="Times New Roman" w:cs="Times New Roman"/>
          <w:sz w:val="24"/>
          <w:szCs w:val="24"/>
          <w:lang w:val="lt-LT"/>
        </w:rPr>
        <w:t xml:space="preserve"> Tarybos nuostatai nustato, kad posėdžiai rengiami ne rečiau kaip kartą per tris mėnesius (Nuostatų 21 p.) Organizuodama posėdžius, Taryba turi teisę pasitelkti kviestinius ekspertus ar konsultantus, kurie dalyvauja posėdžiuose patariamojo balso teise (Nuostatų 23 p.). </w:t>
      </w:r>
      <w:r w:rsidR="003F43F3" w:rsidRPr="004818B5">
        <w:rPr>
          <w:rFonts w:ascii="Times New Roman" w:hAnsi="Times New Roman" w:cs="Times New Roman"/>
          <w:sz w:val="24"/>
          <w:szCs w:val="24"/>
          <w:lang w:val="lt-LT"/>
        </w:rPr>
        <w:t xml:space="preserve">Taip pat </w:t>
      </w:r>
      <w:r w:rsidR="008D461F" w:rsidRPr="004818B5">
        <w:rPr>
          <w:rFonts w:ascii="Times New Roman" w:hAnsi="Times New Roman" w:cs="Times New Roman"/>
          <w:sz w:val="24"/>
          <w:szCs w:val="24"/>
          <w:lang w:val="lt-LT"/>
        </w:rPr>
        <w:t>Taryba turi teisę prireikus į Tarybos posėdžius kviesti suinteresuotų ministerijų, Vyriausybės įstaigų, savivaldybių vykdomųjų institucijų, įmonių, įstaigų ir asociacijų atstovus; (Nuostatų 7.7.p), išklausyti savo posėdžiuose ministerijų, Vyriausybės įstaigų, mokslo ir studijų institucijų atstovų pranešimus (7.8 p.)</w:t>
      </w:r>
    </w:p>
    <w:p w14:paraId="086DF146" w14:textId="77777777" w:rsidR="003F43F3" w:rsidRPr="004818B5" w:rsidRDefault="003F43F3"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2020 m. birželio 4 d. LR Seimo nutarimu nr. XIII-3014 patvirtinus Nacionalinės šeimos tarybos sudėtį, Taryba gavo įgaliojimus veikti. Per 2020 m</w:t>
      </w:r>
      <w:r w:rsidR="008D461F" w:rsidRPr="004818B5">
        <w:rPr>
          <w:rFonts w:ascii="Times New Roman" w:hAnsi="Times New Roman" w:cs="Times New Roman"/>
          <w:sz w:val="24"/>
          <w:szCs w:val="24"/>
          <w:lang w:val="lt-LT"/>
        </w:rPr>
        <w:t xml:space="preserve">. </w:t>
      </w:r>
      <w:r w:rsidRPr="004818B5">
        <w:rPr>
          <w:rFonts w:ascii="Times New Roman" w:hAnsi="Times New Roman" w:cs="Times New Roman"/>
          <w:sz w:val="24"/>
          <w:szCs w:val="24"/>
          <w:lang w:val="lt-LT"/>
        </w:rPr>
        <w:t>pusmetį į</w:t>
      </w:r>
      <w:r w:rsidR="008D461F" w:rsidRPr="004818B5">
        <w:rPr>
          <w:rFonts w:ascii="Times New Roman" w:hAnsi="Times New Roman" w:cs="Times New Roman"/>
          <w:sz w:val="24"/>
          <w:szCs w:val="24"/>
          <w:lang w:val="lt-LT"/>
        </w:rPr>
        <w:t xml:space="preserve">vyko </w:t>
      </w:r>
      <w:r w:rsidRPr="004818B5">
        <w:rPr>
          <w:rFonts w:ascii="Times New Roman" w:hAnsi="Times New Roman" w:cs="Times New Roman"/>
          <w:sz w:val="24"/>
          <w:szCs w:val="24"/>
          <w:lang w:val="lt-LT"/>
        </w:rPr>
        <w:t xml:space="preserve">trys Tarybos posėdžiai, du Tarybos susitikimai su regioninėmis šeimos tarybomis. NŠT nariai </w:t>
      </w:r>
      <w:r w:rsidR="00E6532B" w:rsidRPr="004818B5">
        <w:rPr>
          <w:rFonts w:ascii="Times New Roman" w:hAnsi="Times New Roman" w:cs="Times New Roman"/>
          <w:sz w:val="24"/>
          <w:szCs w:val="24"/>
          <w:lang w:val="lt-LT"/>
        </w:rPr>
        <w:t xml:space="preserve">taip pat </w:t>
      </w:r>
      <w:r w:rsidRPr="004818B5">
        <w:rPr>
          <w:rFonts w:ascii="Times New Roman" w:hAnsi="Times New Roman" w:cs="Times New Roman"/>
          <w:sz w:val="24"/>
          <w:szCs w:val="24"/>
          <w:lang w:val="lt-LT"/>
        </w:rPr>
        <w:t xml:space="preserve">dalyvavo </w:t>
      </w:r>
      <w:r w:rsidR="00E6532B" w:rsidRPr="004818B5">
        <w:rPr>
          <w:rFonts w:ascii="Times New Roman" w:hAnsi="Times New Roman" w:cs="Times New Roman"/>
          <w:sz w:val="24"/>
          <w:szCs w:val="24"/>
          <w:lang w:val="lt-LT"/>
        </w:rPr>
        <w:t>respublikiniame Šeimos tarybų susitikime, šeimas atstovaujančių ir su šeimomis dirbančių organizacijų apskritąjame stale. Įvyko nacionalinės šeimos tarybos pirmininkės susitikimas su Šeimos politikos komisija.</w:t>
      </w:r>
    </w:p>
    <w:p w14:paraId="7CCDADDE" w14:textId="77777777" w:rsidR="00684D4A" w:rsidRPr="004818B5" w:rsidRDefault="008F5A2D" w:rsidP="00B05418">
      <w:pPr>
        <w:pStyle w:val="Sraopastraipa"/>
        <w:spacing w:line="360" w:lineRule="auto"/>
        <w:ind w:left="0"/>
        <w:jc w:val="both"/>
        <w:rPr>
          <w:rFonts w:ascii="Times New Roman" w:hAnsi="Times New Roman" w:cs="Times New Roman"/>
          <w:sz w:val="24"/>
          <w:szCs w:val="24"/>
          <w:lang w:val="lt-LT"/>
        </w:rPr>
      </w:pPr>
      <w:r w:rsidRPr="004818B5">
        <w:rPr>
          <w:rFonts w:ascii="Times New Roman" w:hAnsi="Times New Roman" w:cs="Times New Roman"/>
          <w:noProof/>
          <w:sz w:val="24"/>
          <w:szCs w:val="24"/>
          <w:lang w:val="lt-LT" w:eastAsia="lt-LT"/>
        </w:rPr>
        <w:lastRenderedPageBreak/>
        <w:drawing>
          <wp:inline distT="0" distB="0" distL="114300" distR="114300" wp14:anchorId="1581ECE4" wp14:editId="3469A372">
            <wp:extent cx="5111015" cy="2697480"/>
            <wp:effectExtent l="0" t="0" r="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rotWithShape="1">
                    <a:blip r:embed="rId11"/>
                    <a:srcRect l="9845" t="31927" r="34911" b="16077"/>
                    <a:stretch/>
                  </pic:blipFill>
                  <pic:spPr bwMode="auto">
                    <a:xfrm>
                      <a:off x="0" y="0"/>
                      <a:ext cx="5118787" cy="2701582"/>
                    </a:xfrm>
                    <a:prstGeom prst="rect">
                      <a:avLst/>
                    </a:prstGeom>
                    <a:noFill/>
                    <a:ln>
                      <a:noFill/>
                    </a:ln>
                    <a:extLst>
                      <a:ext uri="{53640926-AAD7-44D8-BBD7-CCE9431645EC}">
                        <a14:shadowObscured xmlns:a14="http://schemas.microsoft.com/office/drawing/2010/main"/>
                      </a:ext>
                    </a:extLst>
                  </pic:spPr>
                </pic:pic>
              </a:graphicData>
            </a:graphic>
          </wp:inline>
        </w:drawing>
      </w:r>
    </w:p>
    <w:p w14:paraId="79941AA0" w14:textId="77777777" w:rsidR="00684D4A" w:rsidRPr="004818B5" w:rsidRDefault="008F5A2D" w:rsidP="00B05418">
      <w:pPr>
        <w:pStyle w:val="Sraopastraipa"/>
        <w:spacing w:line="360" w:lineRule="auto"/>
        <w:ind w:left="0" w:firstLineChars="50" w:firstLine="120"/>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Vienas iš nuotolinių šeimos tarybos susitikimų</w:t>
      </w:r>
    </w:p>
    <w:p w14:paraId="41CE6B6E" w14:textId="77777777" w:rsidR="00684D4A" w:rsidRPr="004818B5" w:rsidRDefault="00E6532B"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Pagal Įstatymo 9 str. 2 d., LR Seimui patvirtinus Tarybą, ne vėliau kaip per 10 darbo dienų pradedami Tarybos pirmininko rinkimai. LR Seimui patvirtinus Tarybą, </w:t>
      </w:r>
      <w:r w:rsidR="008F5A2D" w:rsidRPr="004818B5">
        <w:rPr>
          <w:rFonts w:ascii="Times New Roman" w:hAnsi="Times New Roman" w:cs="Times New Roman"/>
          <w:sz w:val="24"/>
          <w:szCs w:val="24"/>
          <w:lang w:val="lt-LT"/>
        </w:rPr>
        <w:t>2020m. birželio 18d.</w:t>
      </w:r>
      <w:r w:rsidRPr="004818B5">
        <w:rPr>
          <w:rFonts w:ascii="Times New Roman" w:hAnsi="Times New Roman" w:cs="Times New Roman"/>
          <w:sz w:val="24"/>
          <w:szCs w:val="24"/>
          <w:lang w:val="lt-LT"/>
        </w:rPr>
        <w:t xml:space="preserve"> įvyko </w:t>
      </w:r>
      <w:r w:rsidRPr="004818B5">
        <w:rPr>
          <w:rFonts w:ascii="Times New Roman" w:hAnsi="Times New Roman" w:cs="Times New Roman"/>
          <w:b/>
          <w:bCs/>
          <w:i/>
          <w:iCs/>
          <w:sz w:val="24"/>
          <w:szCs w:val="24"/>
          <w:lang w:val="lt-LT"/>
        </w:rPr>
        <w:t>pirmasis</w:t>
      </w:r>
      <w:r w:rsidRPr="004818B5">
        <w:rPr>
          <w:rFonts w:ascii="Times New Roman" w:hAnsi="Times New Roman" w:cs="Times New Roman"/>
          <w:sz w:val="24"/>
          <w:szCs w:val="24"/>
          <w:lang w:val="lt-LT"/>
        </w:rPr>
        <w:t xml:space="preserve"> Nacionalinės šeimos tarybos posė</w:t>
      </w:r>
      <w:r w:rsidR="00FF4E16" w:rsidRPr="004818B5">
        <w:rPr>
          <w:rFonts w:ascii="Times New Roman" w:hAnsi="Times New Roman" w:cs="Times New Roman"/>
          <w:sz w:val="24"/>
          <w:szCs w:val="24"/>
          <w:lang w:val="lt-LT"/>
        </w:rPr>
        <w:t xml:space="preserve">dis. Posėdyje, </w:t>
      </w:r>
      <w:r w:rsidRPr="004818B5">
        <w:rPr>
          <w:rFonts w:ascii="Times New Roman" w:hAnsi="Times New Roman" w:cs="Times New Roman"/>
          <w:sz w:val="24"/>
          <w:szCs w:val="24"/>
          <w:lang w:val="lt-LT"/>
        </w:rPr>
        <w:t xml:space="preserve">kuris vyko nuotoliniu būdu, pradėta Nacionalinės šeimos tarybos pirmininko rinkimų procedūra. </w:t>
      </w:r>
      <w:r w:rsidR="00FF4E16" w:rsidRPr="004818B5">
        <w:rPr>
          <w:rFonts w:ascii="Times New Roman" w:hAnsi="Times New Roman" w:cs="Times New Roman"/>
          <w:sz w:val="24"/>
          <w:szCs w:val="24"/>
          <w:lang w:val="lt-LT"/>
        </w:rPr>
        <w:t xml:space="preserve">Buvo iškelti trys kandidatai į Tarybos pirmininkus: Posėdyje nuspręsta pirmininką rinkti kito posėdžio metu, nustatant papildomą terminą iki liepos 1 d. </w:t>
      </w:r>
      <w:r w:rsidRPr="004818B5">
        <w:rPr>
          <w:rFonts w:ascii="Times New Roman" w:hAnsi="Times New Roman" w:cs="Times New Roman"/>
          <w:sz w:val="24"/>
          <w:szCs w:val="24"/>
          <w:lang w:val="lt-LT"/>
        </w:rPr>
        <w:t xml:space="preserve">iškelti </w:t>
      </w:r>
      <w:r w:rsidR="00FF4E16" w:rsidRPr="004818B5">
        <w:rPr>
          <w:rFonts w:ascii="Times New Roman" w:hAnsi="Times New Roman" w:cs="Times New Roman"/>
          <w:sz w:val="24"/>
          <w:szCs w:val="24"/>
          <w:lang w:val="lt-LT"/>
        </w:rPr>
        <w:t xml:space="preserve">kitus </w:t>
      </w:r>
      <w:r w:rsidRPr="004818B5">
        <w:rPr>
          <w:rFonts w:ascii="Times New Roman" w:hAnsi="Times New Roman" w:cs="Times New Roman"/>
          <w:sz w:val="24"/>
          <w:szCs w:val="24"/>
          <w:lang w:val="lt-LT"/>
        </w:rPr>
        <w:t>kandidat</w:t>
      </w:r>
      <w:r w:rsidR="00FF4E16" w:rsidRPr="004818B5">
        <w:rPr>
          <w:rFonts w:ascii="Times New Roman" w:hAnsi="Times New Roman" w:cs="Times New Roman"/>
          <w:sz w:val="24"/>
          <w:szCs w:val="24"/>
          <w:lang w:val="lt-LT"/>
        </w:rPr>
        <w:t>us</w:t>
      </w:r>
      <w:r w:rsidRPr="004818B5">
        <w:rPr>
          <w:rFonts w:ascii="Times New Roman" w:hAnsi="Times New Roman" w:cs="Times New Roman"/>
          <w:sz w:val="24"/>
          <w:szCs w:val="24"/>
          <w:lang w:val="lt-LT"/>
        </w:rPr>
        <w:t xml:space="preserve"> arba pasisiūlyti kandidatuoti. </w:t>
      </w:r>
    </w:p>
    <w:p w14:paraId="26FC25D1" w14:textId="77777777" w:rsidR="00FF4E16" w:rsidRPr="004818B5" w:rsidRDefault="00FF4E16"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Posėdyje varstytas klausimas dėl galimo posėdžių organizavimo nuotoliniu būdu. Nutarta, esant būtinybei (pvz. atsižvelgiant į Covid-19 pandemijos situaciją ir jos valdymo priemones) organizuoti virtualius Tarybos susitikimus, tokiu būdu užtikrinant galimybę posėdžiuose dalyvauti šeimų tarybų atstovams iš regionų, kurie dėl tiesioginės darbinės veiklos ne visada gali atvykti į Tarybos posėdžius.</w:t>
      </w:r>
    </w:p>
    <w:p w14:paraId="32438803" w14:textId="77777777" w:rsidR="00FF4E16" w:rsidRPr="004818B5" w:rsidRDefault="00FF4E16"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Nutarta, kad apie savo pageidavimą dalyvauti posėdyje elektroninėmis ryšio priemonėmis Tarybos narys privalo informuoti Tarybos pirmininką ir (ar) Tarybos sekretoriatą ne vėliau nei 24 val. iki numatyto posėdžio. Tarybos narys, dalyvaujantis posėdyje elektroninėmis ryšio priemonėmis, yra laikomas dalyvaujančiu Tarybos posėdyje asmeniškai. Tarybos balsavimuose įskaitomi ir galioja visų asmeniškai dalyvaujančių Tarybos narių balsai perduoti elektroninėmis ryšio priemonėmis.</w:t>
      </w:r>
      <w:r w:rsidR="008F5A2D" w:rsidRPr="004818B5">
        <w:rPr>
          <w:rFonts w:ascii="Times New Roman" w:hAnsi="Times New Roman" w:cs="Times New Roman"/>
          <w:sz w:val="24"/>
          <w:szCs w:val="24"/>
          <w:lang w:val="lt-LT"/>
        </w:rPr>
        <w:t xml:space="preserve"> Taip pat svarstytas Nacionalinės šeimos tarybos įregistravimo juridinių asmenų registre, Tarybos finansavimo ir buhalterijos, Tarybos sekretoriato sudarymo, patalpų Tarybos veiklai nuomos ir (ar) panaudos klausimai. V. Turoniui pavesta surinkti šių klausimų išsprendimui reikalingą informaciją ir pateikti ją Tarybos pirmininkui apsvarstyti. </w:t>
      </w:r>
    </w:p>
    <w:p w14:paraId="63C5A0B2" w14:textId="77777777" w:rsidR="008F5A2D" w:rsidRPr="004818B5" w:rsidRDefault="008F5A2D"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 xml:space="preserve">2020m. liepos 9d. </w:t>
      </w:r>
      <w:r w:rsidR="00BF3483" w:rsidRPr="004818B5">
        <w:rPr>
          <w:rFonts w:ascii="Times New Roman" w:hAnsi="Times New Roman" w:cs="Times New Roman"/>
          <w:sz w:val="24"/>
          <w:szCs w:val="24"/>
          <w:lang w:val="lt-LT"/>
        </w:rPr>
        <w:t xml:space="preserve">vykusiame </w:t>
      </w:r>
      <w:r w:rsidR="00BF3483" w:rsidRPr="004818B5">
        <w:rPr>
          <w:rFonts w:ascii="Times New Roman" w:hAnsi="Times New Roman" w:cs="Times New Roman"/>
          <w:b/>
          <w:bCs/>
          <w:i/>
          <w:iCs/>
          <w:sz w:val="24"/>
          <w:szCs w:val="24"/>
          <w:lang w:val="lt-LT"/>
        </w:rPr>
        <w:t>antrajame</w:t>
      </w:r>
      <w:r w:rsidR="00BF3483" w:rsidRPr="004818B5">
        <w:rPr>
          <w:rFonts w:ascii="Times New Roman" w:hAnsi="Times New Roman" w:cs="Times New Roman"/>
          <w:i/>
          <w:iCs/>
          <w:sz w:val="24"/>
          <w:szCs w:val="24"/>
          <w:lang w:val="lt-LT"/>
        </w:rPr>
        <w:t xml:space="preserve"> </w:t>
      </w:r>
      <w:r w:rsidRPr="004818B5">
        <w:rPr>
          <w:rFonts w:ascii="Times New Roman" w:hAnsi="Times New Roman" w:cs="Times New Roman"/>
          <w:sz w:val="24"/>
          <w:szCs w:val="24"/>
          <w:lang w:val="lt-LT"/>
        </w:rPr>
        <w:t>Tarybos posėdyje buvo renkamas kandidatas į Tarybos pirmininko pareigas. Iš trijų pasiūlytų kandidatų, vienas kandidatas – Vytis Turonis – savo kandidatūrą atsiėmė.</w:t>
      </w:r>
      <w:r w:rsidR="00BF3483" w:rsidRPr="004818B5">
        <w:rPr>
          <w:rFonts w:ascii="Times New Roman" w:hAnsi="Times New Roman" w:cs="Times New Roman"/>
          <w:sz w:val="24"/>
          <w:szCs w:val="24"/>
          <w:lang w:val="lt-LT"/>
        </w:rPr>
        <w:t xml:space="preserve"> Likusios k</w:t>
      </w:r>
      <w:r w:rsidRPr="004818B5">
        <w:rPr>
          <w:rFonts w:ascii="Times New Roman" w:hAnsi="Times New Roman" w:cs="Times New Roman"/>
          <w:sz w:val="24"/>
          <w:szCs w:val="24"/>
          <w:lang w:val="lt-LT"/>
        </w:rPr>
        <w:t xml:space="preserve">andidatės </w:t>
      </w:r>
      <w:r w:rsidR="00BF3483" w:rsidRPr="004818B5">
        <w:rPr>
          <w:rFonts w:ascii="Times New Roman" w:hAnsi="Times New Roman" w:cs="Times New Roman"/>
          <w:sz w:val="24"/>
          <w:szCs w:val="24"/>
          <w:lang w:val="lt-LT"/>
        </w:rPr>
        <w:t xml:space="preserve">- </w:t>
      </w:r>
      <w:r w:rsidRPr="004818B5">
        <w:rPr>
          <w:rFonts w:ascii="Times New Roman" w:hAnsi="Times New Roman" w:cs="Times New Roman"/>
          <w:sz w:val="24"/>
          <w:szCs w:val="24"/>
          <w:lang w:val="lt-LT"/>
        </w:rPr>
        <w:t xml:space="preserve">Jolanta Ramonienė ir dr. Ramunė Jurkuvienė pristatė savo strategines vizijas, atsakė į </w:t>
      </w:r>
      <w:r w:rsidR="00BF3483" w:rsidRPr="004818B5">
        <w:rPr>
          <w:rFonts w:ascii="Times New Roman" w:hAnsi="Times New Roman" w:cs="Times New Roman"/>
          <w:sz w:val="24"/>
          <w:szCs w:val="24"/>
          <w:lang w:val="lt-LT"/>
        </w:rPr>
        <w:t xml:space="preserve">užduotus </w:t>
      </w:r>
      <w:r w:rsidRPr="004818B5">
        <w:rPr>
          <w:rFonts w:ascii="Times New Roman" w:hAnsi="Times New Roman" w:cs="Times New Roman"/>
          <w:sz w:val="24"/>
          <w:szCs w:val="24"/>
          <w:lang w:val="lt-LT"/>
        </w:rPr>
        <w:t>Tarybos narių klausimus</w:t>
      </w:r>
      <w:r w:rsidR="00BF3483" w:rsidRPr="004818B5">
        <w:rPr>
          <w:rFonts w:ascii="Times New Roman" w:hAnsi="Times New Roman" w:cs="Times New Roman"/>
          <w:sz w:val="24"/>
          <w:szCs w:val="24"/>
          <w:lang w:val="lt-LT"/>
        </w:rPr>
        <w:t>.</w:t>
      </w:r>
    </w:p>
    <w:p w14:paraId="2FB2C30D" w14:textId="77777777" w:rsidR="00BF3483" w:rsidRPr="004818B5" w:rsidRDefault="00BF3483"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Išrinkus ir patvirtintus balsų skaičiavimo komisijos sudėtį, buvo pradėta kandiato į Tarybos pirminnkus rinkimo procedūra. Pagal Įstatymo 9 str. 2 d. Taryba, dalyvaujant ne mažiau kaip 2/3 narių, iš Tarybos narių renka kandidatą į Tarybos pirmininko pareigas. Kandidatu į Tarybos pirmininkus išrinktu laikomas asmuo, surinkęs ne mažiau kaip pusę visų Tarybos narių balsų.</w:t>
      </w:r>
    </w:p>
    <w:p w14:paraId="77F1A342" w14:textId="77777777" w:rsidR="00BF3483" w:rsidRPr="004818B5" w:rsidRDefault="00BF3483" w:rsidP="00B05418">
      <w:pPr>
        <w:pStyle w:val="Sraopastraipa"/>
        <w:spacing w:line="360" w:lineRule="auto"/>
        <w:ind w:left="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Posėdyje dalyvavo keturiolika iš penkiolikos Tarybos narių. Balsų skaičiavimo komisijai sukaičiavus balsus, paaiškėjo, kad už Jolantos Ramonienės kandidatūrą į Nacionalinės šeimos tarybos pirmininko pareigas balsavo 3 Tarybos nariai, už Ramunės Jurkuvienės kandidatūrą į Nacionalinės šeimos tarybos pirmininko pareigas 10 Tarybos narių. Vienas Nacionalinės šeimos tarybos narys susilaikė. Konstatavus, kad rinkimai į Nacionalinės šeimos tarybos pirmininko pareigas įvyko. Taryba, daugiau nei pusės visosTarybos narių daugumos balsais, kandidatu į Nacionalinės šeimos tarybos pirmininko pareigas išrinko dr. Ramunę Jurkuvienę. Priimtas sprendimas LR Seimo Pirmininkui pateikti dr. Ramunės Jurkuvienės kandidatūrą eiti Nacionalinės šeimos tarybos pirmininkės pareigas.</w:t>
      </w:r>
    </w:p>
    <w:p w14:paraId="0C111D81" w14:textId="77777777" w:rsidR="00BF3483" w:rsidRPr="004818B5" w:rsidRDefault="003F43F3"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2020m. lapkričio 5 d.</w:t>
      </w:r>
      <w:r w:rsidR="00BF3483" w:rsidRPr="004818B5">
        <w:rPr>
          <w:rFonts w:ascii="Times New Roman" w:hAnsi="Times New Roman" w:cs="Times New Roman"/>
          <w:sz w:val="24"/>
          <w:szCs w:val="24"/>
          <w:lang w:val="lt-LT"/>
        </w:rPr>
        <w:t xml:space="preserve"> nuotoliniu būdu</w:t>
      </w:r>
      <w:r w:rsidRPr="004818B5">
        <w:rPr>
          <w:rFonts w:ascii="Times New Roman" w:hAnsi="Times New Roman" w:cs="Times New Roman"/>
          <w:sz w:val="24"/>
          <w:szCs w:val="24"/>
          <w:lang w:val="lt-LT"/>
        </w:rPr>
        <w:t xml:space="preserve"> vyko </w:t>
      </w:r>
      <w:r w:rsidR="00BF3483" w:rsidRPr="004818B5">
        <w:rPr>
          <w:rFonts w:ascii="Times New Roman" w:hAnsi="Times New Roman" w:cs="Times New Roman"/>
          <w:b/>
          <w:bCs/>
          <w:i/>
          <w:iCs/>
          <w:sz w:val="24"/>
          <w:szCs w:val="24"/>
          <w:lang w:val="lt-LT"/>
        </w:rPr>
        <w:t>trečiasis</w:t>
      </w:r>
      <w:r w:rsidRPr="004818B5">
        <w:rPr>
          <w:rFonts w:ascii="Times New Roman" w:hAnsi="Times New Roman" w:cs="Times New Roman"/>
          <w:sz w:val="24"/>
          <w:szCs w:val="24"/>
          <w:lang w:val="lt-LT"/>
        </w:rPr>
        <w:t xml:space="preserve"> Nacionalinės šeimos tarybos posėdis, kurio metu aptartas kiekvieno NŠT nario/ės </w:t>
      </w:r>
      <w:r w:rsidR="00BF3483" w:rsidRPr="004818B5">
        <w:rPr>
          <w:rFonts w:ascii="Times New Roman" w:hAnsi="Times New Roman" w:cs="Times New Roman"/>
          <w:sz w:val="24"/>
          <w:szCs w:val="24"/>
          <w:lang w:val="lt-LT"/>
        </w:rPr>
        <w:t xml:space="preserve">galimas </w:t>
      </w:r>
      <w:r w:rsidRPr="004818B5">
        <w:rPr>
          <w:rFonts w:ascii="Times New Roman" w:hAnsi="Times New Roman" w:cs="Times New Roman"/>
          <w:sz w:val="24"/>
          <w:szCs w:val="24"/>
          <w:lang w:val="lt-LT"/>
        </w:rPr>
        <w:t>indėlis į NŠT veiklą</w:t>
      </w:r>
      <w:r w:rsidR="0022579A" w:rsidRPr="004818B5">
        <w:rPr>
          <w:rFonts w:ascii="Times New Roman" w:hAnsi="Times New Roman" w:cs="Times New Roman"/>
          <w:sz w:val="24"/>
          <w:szCs w:val="24"/>
          <w:lang w:val="lt-LT"/>
        </w:rPr>
        <w:t>, taip pat svarstyti NŠT veiklos prioritetai 2021 metams.</w:t>
      </w:r>
    </w:p>
    <w:p w14:paraId="07A5A187" w14:textId="77777777" w:rsidR="0022579A" w:rsidRPr="004818B5" w:rsidRDefault="0022579A"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Pirmiausia posėdyje aptarti NŠT narių veiklų pristatymai ir įsipareigojimai, kuriuos atsiuntė dauguma NŠT narių į Tarybos narių elektroninio susirašinėjimo  grupę. Iš jų buvo suformuotas bendras dokumentas diskusijai dėl NŠT veiklos prioritetų. NŠT nariai, susipažinę su dokumentu,  pateikė po 3 pagrindinius prioritetus NŠT  veiklai per sekančius metus. Išklausius NŠT narių, dominavo 3 pagrindiniai  prioritetai: </w:t>
      </w:r>
    </w:p>
    <w:p w14:paraId="78326C57" w14:textId="77777777" w:rsidR="0022579A" w:rsidRPr="004818B5" w:rsidRDefault="0022579A"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w:t>
      </w:r>
      <w:r w:rsidRPr="004818B5">
        <w:rPr>
          <w:rFonts w:ascii="Times New Roman" w:hAnsi="Times New Roman" w:cs="Times New Roman"/>
          <w:sz w:val="24"/>
          <w:szCs w:val="24"/>
          <w:lang w:val="lt-LT"/>
        </w:rPr>
        <w:tab/>
        <w:t xml:space="preserve">Kompleksinių(prevencinių) paslaugų šeimoms situacijos analizė savivaldybėse. Gerosios patirties kaupimas, Pasiūlymų teikimas seimui ir kitoms sprendimus priimančioms institucijoms  dėl šių paslaugų tęstinumo. </w:t>
      </w:r>
    </w:p>
    <w:p w14:paraId="41733D91" w14:textId="77777777" w:rsidR="0022579A" w:rsidRPr="004818B5" w:rsidRDefault="0022579A"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w:t>
      </w:r>
      <w:r w:rsidRPr="004818B5">
        <w:rPr>
          <w:rFonts w:ascii="Times New Roman" w:hAnsi="Times New Roman" w:cs="Times New Roman"/>
          <w:sz w:val="24"/>
          <w:szCs w:val="24"/>
          <w:lang w:val="lt-LT"/>
        </w:rPr>
        <w:tab/>
        <w:t>Pagalbos asmenims, atsidūrusiems krizinėje situacijoje, užtikrinimas. Atkreiptas dėmesys į paauglių krizines situacijas, pagalbos plėtrą šeimoms, kuriose auga paaugliai, turintys emocijų/ elgesio sutrikimų ar negalią,   per kompleksines paslaugas.</w:t>
      </w:r>
    </w:p>
    <w:p w14:paraId="7D0DB62B" w14:textId="77777777" w:rsidR="0022579A" w:rsidRPr="004818B5" w:rsidRDefault="0022579A"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w:t>
      </w:r>
      <w:r w:rsidRPr="004818B5">
        <w:rPr>
          <w:rFonts w:ascii="Times New Roman" w:hAnsi="Times New Roman" w:cs="Times New Roman"/>
          <w:sz w:val="24"/>
          <w:szCs w:val="24"/>
          <w:lang w:val="lt-LT"/>
        </w:rPr>
        <w:tab/>
        <w:t xml:space="preserve">Sąlygų gerinimas šeimoms, kad jos galėtų derinti darbo ir šeimos įsipareigojimus: pradedant ikimokyklinio ugdymo užtikrinimu ir baigiant pagalba šeimoms, kurios  slaugo  ilgalaikės priežiūros/slaugos reikalingą šeimos narį, </w:t>
      </w:r>
    </w:p>
    <w:p w14:paraId="12128F4D" w14:textId="77777777" w:rsidR="0022579A" w:rsidRPr="004818B5" w:rsidRDefault="0022579A"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Taryba bendru sutarimu nutarė </w:t>
      </w:r>
      <w:r w:rsidRPr="004818B5">
        <w:rPr>
          <w:rFonts w:ascii="Times New Roman" w:hAnsi="Times New Roman" w:cs="Times New Roman"/>
          <w:b/>
          <w:bCs/>
          <w:i/>
          <w:iCs/>
          <w:sz w:val="24"/>
          <w:szCs w:val="24"/>
          <w:lang w:val="lt-LT"/>
        </w:rPr>
        <w:t>pagrindiniu  NŠT  veiklos prioritetu 2021 m. laikyti Kompleksinių(prevencinių) paslaugų šeimoms situacijos analizę savivaldybėse, gerosios patirties šioje srityje kaupimą, pasiūlymų teikimą Seimui, Vyriausybei ir kitoms sprendimus priimančioms institucijoms dėl šių paslaugų tęstinumo užtikrinimo</w:t>
      </w:r>
      <w:r w:rsidRPr="004818B5">
        <w:rPr>
          <w:rFonts w:ascii="Times New Roman" w:hAnsi="Times New Roman" w:cs="Times New Roman"/>
          <w:sz w:val="24"/>
          <w:szCs w:val="24"/>
          <w:lang w:val="lt-LT"/>
        </w:rPr>
        <w:t>, atkreipiant  dėmesį į pagalbos šeimoms, kuriose auga paaugliai, turintys emocijų ir elgesio sutrikimų ar negalią  plėtrą per kompleksines paslaugas. Tam numatyta skirti reikšmingą  dalį NŠT laiko ir išteklių.</w:t>
      </w:r>
    </w:p>
    <w:p w14:paraId="6D10443A" w14:textId="77777777" w:rsidR="0022579A" w:rsidRPr="004818B5" w:rsidRDefault="0022579A"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Taip pat nutarta šalia nuoseklaus darbo pagal pasirinktą prioritetą pasilikti erdvės reagavimui į aktualius šeimoms iškylančius klausimus ir problemas.</w:t>
      </w:r>
    </w:p>
    <w:p w14:paraId="24165B4F" w14:textId="77777777" w:rsidR="00753258" w:rsidRPr="004818B5" w:rsidRDefault="00753258" w:rsidP="00B05418">
      <w:pPr>
        <w:pStyle w:val="Sraopastraipa"/>
        <w:spacing w:line="360" w:lineRule="auto"/>
        <w:ind w:left="0"/>
        <w:jc w:val="both"/>
        <w:rPr>
          <w:rFonts w:ascii="Times New Roman" w:hAnsi="Times New Roman" w:cs="Times New Roman"/>
          <w:b/>
          <w:bCs/>
          <w:i/>
          <w:iCs/>
          <w:sz w:val="24"/>
          <w:szCs w:val="24"/>
          <w:lang w:val="lt-LT"/>
        </w:rPr>
      </w:pPr>
    </w:p>
    <w:p w14:paraId="08B9B175" w14:textId="77777777" w:rsidR="003F43F3" w:rsidRPr="004818B5" w:rsidRDefault="007B55D8" w:rsidP="00A53CFF">
      <w:pPr>
        <w:pStyle w:val="Sraopastraipa"/>
        <w:spacing w:line="360" w:lineRule="auto"/>
        <w:ind w:left="0" w:firstLine="720"/>
        <w:jc w:val="both"/>
        <w:rPr>
          <w:rFonts w:ascii="Times New Roman" w:hAnsi="Times New Roman" w:cs="Times New Roman"/>
          <w:b/>
          <w:bCs/>
          <w:i/>
          <w:iCs/>
          <w:sz w:val="24"/>
          <w:szCs w:val="24"/>
          <w:lang w:val="lt-LT"/>
        </w:rPr>
      </w:pPr>
      <w:r w:rsidRPr="004818B5">
        <w:rPr>
          <w:rFonts w:ascii="Times New Roman" w:hAnsi="Times New Roman" w:cs="Times New Roman"/>
          <w:b/>
          <w:bCs/>
          <w:i/>
          <w:iCs/>
          <w:sz w:val="24"/>
          <w:szCs w:val="24"/>
          <w:lang w:val="lt-LT"/>
        </w:rPr>
        <w:t>Tarybos susitikimai</w:t>
      </w:r>
    </w:p>
    <w:p w14:paraId="56D97B1E" w14:textId="77777777" w:rsidR="00D27F54" w:rsidRPr="004818B5" w:rsidRDefault="007B55D8"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Per 2020 m. antrą pusmetį, siekiant užmegzti ryšius su regioninėmis šeimos Tarybomis, įvyko du Tarybos organizuoti susitikimai.  </w:t>
      </w:r>
      <w:r w:rsidR="003F43F3" w:rsidRPr="004818B5">
        <w:rPr>
          <w:rFonts w:ascii="Times New Roman" w:hAnsi="Times New Roman" w:cs="Times New Roman"/>
          <w:sz w:val="24"/>
          <w:szCs w:val="24"/>
          <w:lang w:val="lt-LT"/>
        </w:rPr>
        <w:t>2020m. gruodžio 10 d. vyko nuotolinis Nacionalinės šeimos tarybos  susitikimas su Klaipėdos  šeimos taryba, kuriame aptartos šeimų aktualijos ir bendradarbiavimo tarp tarybų galimybės.</w:t>
      </w:r>
      <w:r w:rsidRPr="004818B5">
        <w:rPr>
          <w:rFonts w:ascii="Times New Roman" w:hAnsi="Times New Roman" w:cs="Times New Roman"/>
          <w:sz w:val="24"/>
          <w:szCs w:val="24"/>
          <w:lang w:val="lt-LT"/>
        </w:rPr>
        <w:t xml:space="preserve"> </w:t>
      </w:r>
    </w:p>
    <w:p w14:paraId="70550EC7" w14:textId="77777777" w:rsidR="00D27F54" w:rsidRPr="004818B5" w:rsidRDefault="00D27F54"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noProof/>
          <w:sz w:val="24"/>
          <w:szCs w:val="24"/>
          <w:lang w:val="lt-LT" w:eastAsia="lt-LT"/>
        </w:rPr>
        <w:drawing>
          <wp:inline distT="0" distB="0" distL="114300" distR="114300" wp14:anchorId="53B0243B" wp14:editId="276AC0C7">
            <wp:extent cx="4582160" cy="2338705"/>
            <wp:effectExtent l="0" t="0" r="5080" b="8890"/>
            <wp:docPr id="2" name="Picture 2" descr="Kauno šeimos tar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auno šeimos taryba"/>
                    <pic:cNvPicPr>
                      <a:picLocks noChangeAspect="1"/>
                    </pic:cNvPicPr>
                  </pic:nvPicPr>
                  <pic:blipFill>
                    <a:blip r:embed="rId12"/>
                    <a:srcRect l="-3085" t="-13679" b="-1081"/>
                    <a:stretch>
                      <a:fillRect/>
                    </a:stretch>
                  </pic:blipFill>
                  <pic:spPr>
                    <a:xfrm>
                      <a:off x="0" y="0"/>
                      <a:ext cx="4582160" cy="2338705"/>
                    </a:xfrm>
                    <a:prstGeom prst="rect">
                      <a:avLst/>
                    </a:prstGeom>
                  </pic:spPr>
                </pic:pic>
              </a:graphicData>
            </a:graphic>
          </wp:inline>
        </w:drawing>
      </w:r>
    </w:p>
    <w:p w14:paraId="0A24E32E" w14:textId="77777777" w:rsidR="00D27F54" w:rsidRPr="004818B5" w:rsidRDefault="00D27F54" w:rsidP="00B05418">
      <w:pPr>
        <w:pStyle w:val="Sraopastraipa"/>
        <w:spacing w:line="360" w:lineRule="auto"/>
        <w:jc w:val="both"/>
        <w:rPr>
          <w:rFonts w:ascii="Times New Roman" w:hAnsi="Times New Roman" w:cs="Times New Roman"/>
          <w:b/>
          <w:bCs/>
          <w:sz w:val="24"/>
          <w:szCs w:val="24"/>
          <w:lang w:val="lt-LT"/>
        </w:rPr>
      </w:pPr>
      <w:r w:rsidRPr="004818B5">
        <w:rPr>
          <w:rFonts w:ascii="Times New Roman" w:hAnsi="Times New Roman" w:cs="Times New Roman"/>
          <w:b/>
          <w:bCs/>
          <w:i/>
          <w:iCs/>
          <w:sz w:val="24"/>
          <w:szCs w:val="24"/>
          <w:lang w:val="lt-LT"/>
        </w:rPr>
        <w:t>Kauno m. savivaldybės  šeimos tarybos posėdis</w:t>
      </w:r>
      <w:r w:rsidRPr="004818B5">
        <w:rPr>
          <w:rFonts w:ascii="Times New Roman" w:hAnsi="Times New Roman" w:cs="Times New Roman"/>
          <w:b/>
          <w:bCs/>
          <w:sz w:val="24"/>
          <w:szCs w:val="24"/>
          <w:lang w:val="lt-LT"/>
        </w:rPr>
        <w:t>.</w:t>
      </w:r>
    </w:p>
    <w:p w14:paraId="442C0AFE" w14:textId="77777777" w:rsidR="00D27F54" w:rsidRPr="004818B5" w:rsidRDefault="00D27F54" w:rsidP="00B05418">
      <w:pPr>
        <w:pStyle w:val="Sraopastraipa"/>
        <w:spacing w:line="360" w:lineRule="auto"/>
        <w:jc w:val="both"/>
        <w:rPr>
          <w:rFonts w:ascii="Times New Roman" w:hAnsi="Times New Roman" w:cs="Times New Roman"/>
          <w:sz w:val="24"/>
          <w:szCs w:val="24"/>
          <w:lang w:val="lt-LT"/>
        </w:rPr>
      </w:pPr>
    </w:p>
    <w:p w14:paraId="68AE7D59" w14:textId="77777777" w:rsidR="00D27F54" w:rsidRPr="004818B5" w:rsidRDefault="00D27F54" w:rsidP="00B05418">
      <w:pPr>
        <w:pStyle w:val="Sraopastraipa"/>
        <w:spacing w:line="360" w:lineRule="auto"/>
        <w:ind w:left="0"/>
        <w:jc w:val="both"/>
        <w:rPr>
          <w:rFonts w:ascii="Times New Roman" w:hAnsi="Times New Roman" w:cs="Times New Roman"/>
          <w:sz w:val="24"/>
          <w:szCs w:val="24"/>
          <w:lang w:val="lt-LT"/>
        </w:rPr>
      </w:pPr>
    </w:p>
    <w:p w14:paraId="090BBFB0" w14:textId="77777777" w:rsidR="00D27F54" w:rsidRPr="004818B5" w:rsidRDefault="00D27F54" w:rsidP="00B05418">
      <w:pPr>
        <w:pStyle w:val="Sraopastraipa"/>
        <w:spacing w:line="360" w:lineRule="auto"/>
        <w:ind w:left="0"/>
        <w:jc w:val="both"/>
        <w:rPr>
          <w:rFonts w:ascii="Times New Roman" w:hAnsi="Times New Roman" w:cs="Times New Roman"/>
          <w:sz w:val="24"/>
          <w:szCs w:val="24"/>
          <w:lang w:val="lt-LT"/>
        </w:rPr>
      </w:pPr>
    </w:p>
    <w:p w14:paraId="22C57C2F" w14:textId="77777777" w:rsidR="003F43F3" w:rsidRPr="004818B5" w:rsidRDefault="00D27F54" w:rsidP="00B05418">
      <w:pPr>
        <w:pStyle w:val="Sraopastraipa"/>
        <w:spacing w:line="360" w:lineRule="auto"/>
        <w:ind w:left="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2</w:t>
      </w:r>
      <w:r w:rsidR="003F43F3" w:rsidRPr="004818B5">
        <w:rPr>
          <w:rFonts w:ascii="Times New Roman" w:hAnsi="Times New Roman" w:cs="Times New Roman"/>
          <w:sz w:val="24"/>
          <w:szCs w:val="24"/>
          <w:lang w:val="lt-LT"/>
        </w:rPr>
        <w:t>020m. gruodžio 15 d. vyko nuotolinis Nacionalinės šeimos tarybos  susitikimas su Panevėžio rajono šeimos taryba</w:t>
      </w:r>
      <w:r w:rsidR="007B55D8" w:rsidRPr="004818B5">
        <w:rPr>
          <w:rFonts w:ascii="Times New Roman" w:hAnsi="Times New Roman" w:cs="Times New Roman"/>
          <w:sz w:val="24"/>
          <w:szCs w:val="24"/>
          <w:lang w:val="lt-LT"/>
        </w:rPr>
        <w:t xml:space="preserve">, kuriame tai pat aptartos </w:t>
      </w:r>
      <w:r w:rsidR="003F43F3" w:rsidRPr="004818B5">
        <w:rPr>
          <w:rFonts w:ascii="Times New Roman" w:hAnsi="Times New Roman" w:cs="Times New Roman"/>
          <w:sz w:val="24"/>
          <w:szCs w:val="24"/>
          <w:lang w:val="lt-LT"/>
        </w:rPr>
        <w:t>šeimų aktualijos ir bendradarbiavimo tarp tarybų galimybės</w:t>
      </w:r>
    </w:p>
    <w:p w14:paraId="0D39E83A" w14:textId="77777777" w:rsidR="00D27F54" w:rsidRPr="004818B5" w:rsidRDefault="00D27F54" w:rsidP="00B05418">
      <w:pPr>
        <w:pStyle w:val="Sraopastraipa"/>
        <w:spacing w:line="360" w:lineRule="auto"/>
        <w:ind w:left="0"/>
        <w:jc w:val="both"/>
        <w:rPr>
          <w:rFonts w:ascii="Times New Roman" w:hAnsi="Times New Roman" w:cs="Times New Roman"/>
          <w:sz w:val="24"/>
          <w:szCs w:val="24"/>
          <w:lang w:val="lt-LT"/>
        </w:rPr>
      </w:pPr>
    </w:p>
    <w:p w14:paraId="018EA1B0" w14:textId="77777777" w:rsidR="007B55D8" w:rsidRPr="004818B5" w:rsidRDefault="007B55D8" w:rsidP="00A53CFF">
      <w:pPr>
        <w:pStyle w:val="Sraopastraipa"/>
        <w:spacing w:line="360" w:lineRule="auto"/>
        <w:ind w:left="0" w:firstLine="720"/>
        <w:jc w:val="both"/>
        <w:rPr>
          <w:rFonts w:ascii="Times New Roman" w:hAnsi="Times New Roman" w:cs="Times New Roman"/>
          <w:b/>
          <w:bCs/>
          <w:i/>
          <w:iCs/>
          <w:sz w:val="24"/>
          <w:szCs w:val="24"/>
          <w:lang w:val="lt-LT"/>
        </w:rPr>
      </w:pPr>
      <w:r w:rsidRPr="004818B5">
        <w:rPr>
          <w:rFonts w:ascii="Times New Roman" w:hAnsi="Times New Roman" w:cs="Times New Roman"/>
          <w:b/>
          <w:bCs/>
          <w:i/>
          <w:iCs/>
          <w:sz w:val="24"/>
          <w:szCs w:val="24"/>
          <w:lang w:val="lt-LT"/>
        </w:rPr>
        <w:t>Kiti susitikimai</w:t>
      </w:r>
    </w:p>
    <w:p w14:paraId="57DD7B48" w14:textId="21493C09" w:rsidR="003F43F3" w:rsidRPr="004818B5" w:rsidRDefault="003F43F3"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2020</w:t>
      </w:r>
      <w:r w:rsidR="00A53CFF" w:rsidRPr="004818B5">
        <w:rPr>
          <w:rFonts w:ascii="Times New Roman" w:hAnsi="Times New Roman" w:cs="Times New Roman"/>
          <w:sz w:val="24"/>
          <w:szCs w:val="24"/>
          <w:lang w:val="lt-LT"/>
        </w:rPr>
        <w:t xml:space="preserve"> </w:t>
      </w:r>
      <w:r w:rsidRPr="004818B5">
        <w:rPr>
          <w:rFonts w:ascii="Times New Roman" w:hAnsi="Times New Roman" w:cs="Times New Roman"/>
          <w:sz w:val="24"/>
          <w:szCs w:val="24"/>
          <w:lang w:val="lt-LT"/>
        </w:rPr>
        <w:t>m. rugpjūčio 22-23d. Nacionalinės šeimos tarybos nariai dalyvavo respublikiniame Šeimos tarybų susitikime.</w:t>
      </w:r>
    </w:p>
    <w:p w14:paraId="66CF68A6" w14:textId="77777777" w:rsidR="003F43F3" w:rsidRPr="004818B5" w:rsidRDefault="003F43F3"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2020m. spalio 29d. Šiauliuose vyko </w:t>
      </w:r>
      <w:bookmarkStart w:id="10" w:name="_Hlk66188414"/>
      <w:r w:rsidRPr="004818B5">
        <w:rPr>
          <w:rFonts w:ascii="Times New Roman" w:hAnsi="Times New Roman" w:cs="Times New Roman"/>
          <w:sz w:val="24"/>
          <w:szCs w:val="24"/>
          <w:lang w:val="lt-LT"/>
        </w:rPr>
        <w:t>šeimas atstovaujančių ir su šeimomis dirbančių organizacijų apskritas stalas,</w:t>
      </w:r>
      <w:bookmarkEnd w:id="10"/>
      <w:r w:rsidRPr="004818B5">
        <w:rPr>
          <w:rFonts w:ascii="Times New Roman" w:hAnsi="Times New Roman" w:cs="Times New Roman"/>
          <w:sz w:val="24"/>
          <w:szCs w:val="24"/>
          <w:lang w:val="lt-LT"/>
        </w:rPr>
        <w:t xml:space="preserve"> kuriame dalyvavo ir NŠT pirmininkė. </w:t>
      </w:r>
    </w:p>
    <w:p w14:paraId="3DEE9866" w14:textId="77777777" w:rsidR="003F43F3" w:rsidRPr="004818B5" w:rsidRDefault="003F43F3" w:rsidP="00B05418">
      <w:pPr>
        <w:pStyle w:val="Sraopastraipa"/>
        <w:spacing w:line="360" w:lineRule="auto"/>
        <w:ind w:left="0"/>
        <w:jc w:val="both"/>
        <w:rPr>
          <w:rFonts w:ascii="Times New Roman" w:hAnsi="Times New Roman" w:cs="Times New Roman"/>
          <w:sz w:val="24"/>
          <w:szCs w:val="24"/>
          <w:lang w:val="lt-LT"/>
        </w:rPr>
      </w:pPr>
    </w:p>
    <w:p w14:paraId="055950B5" w14:textId="77777777" w:rsidR="007B55D8" w:rsidRPr="004818B5" w:rsidRDefault="007B55D8" w:rsidP="00A53CFF">
      <w:pPr>
        <w:pStyle w:val="Sraopastraipa"/>
        <w:numPr>
          <w:ilvl w:val="1"/>
          <w:numId w:val="10"/>
        </w:numPr>
        <w:spacing w:line="360" w:lineRule="auto"/>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Tarpinstitucinis bendradarbiavimas</w:t>
      </w:r>
    </w:p>
    <w:p w14:paraId="358ABA8C" w14:textId="77777777" w:rsidR="007B55D8" w:rsidRPr="004818B5" w:rsidRDefault="007B55D8"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Pagal Šeimos stiprinimo įstatymo 7 str. 1 d. Šeimos stiprinimas organizuojamas ir įgyvendinamas taikant institucinę šeimos politikos formavimo ir įgyvendinimo sistemą. Šeimos stiprinimo įstatymo 7 str. 1 d. yra išvardintos šiai sistemai priklausančios institucijos:</w:t>
      </w:r>
    </w:p>
    <w:p w14:paraId="26234E80" w14:textId="77777777" w:rsidR="007B55D8" w:rsidRPr="004818B5" w:rsidRDefault="007B55D8"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1) Lietuvos Respublikos Seimas (toliau – Seimas);</w:t>
      </w:r>
    </w:p>
    <w:p w14:paraId="33873C79" w14:textId="77777777" w:rsidR="007B55D8" w:rsidRPr="004818B5" w:rsidRDefault="007B55D8"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2) Nacionalinė šeimos taryba;</w:t>
      </w:r>
    </w:p>
    <w:p w14:paraId="6627BBBB" w14:textId="77777777" w:rsidR="007B55D8" w:rsidRPr="004818B5" w:rsidRDefault="007B55D8"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3) Vyriausybė, ministerijos ir kitos valstybės institucijos;</w:t>
      </w:r>
    </w:p>
    <w:p w14:paraId="1D59E39B" w14:textId="77777777" w:rsidR="007B55D8" w:rsidRPr="004818B5" w:rsidRDefault="007B55D8"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4) Šeimos politikos komisija;</w:t>
      </w:r>
    </w:p>
    <w:p w14:paraId="1C7D6FA7" w14:textId="77777777" w:rsidR="007B55D8" w:rsidRPr="004818B5" w:rsidRDefault="007B55D8"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5) savivaldybių institucijos ir įstaigos;</w:t>
      </w:r>
    </w:p>
    <w:p w14:paraId="133111F1" w14:textId="77777777" w:rsidR="007B55D8" w:rsidRPr="004818B5" w:rsidRDefault="007B55D8" w:rsidP="00B05418">
      <w:pPr>
        <w:pStyle w:val="Sraopastraipa"/>
        <w:spacing w:line="360" w:lineRule="auto"/>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6) savivaldybių šeimos tarybos.</w:t>
      </w:r>
    </w:p>
    <w:p w14:paraId="5C8A0DD6" w14:textId="77777777" w:rsidR="007B55D8" w:rsidRPr="004818B5" w:rsidRDefault="007B55D8" w:rsidP="00B05418">
      <w:pPr>
        <w:pStyle w:val="Sraopastraipa"/>
        <w:spacing w:line="360" w:lineRule="auto"/>
        <w:ind w:left="0"/>
        <w:jc w:val="both"/>
        <w:rPr>
          <w:rFonts w:ascii="Times New Roman" w:hAnsi="Times New Roman" w:cs="Times New Roman"/>
          <w:sz w:val="24"/>
          <w:szCs w:val="24"/>
          <w:lang w:val="lt-LT"/>
        </w:rPr>
      </w:pPr>
    </w:p>
    <w:p w14:paraId="3741A8EE" w14:textId="77777777" w:rsidR="007B55D8" w:rsidRPr="004818B5" w:rsidRDefault="007B55D8"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Šio straipsnio 2 d. nurodoma, kad </w:t>
      </w:r>
      <w:r w:rsidR="004C5E61" w:rsidRPr="004818B5">
        <w:rPr>
          <w:rFonts w:ascii="Times New Roman" w:hAnsi="Times New Roman" w:cs="Times New Roman"/>
          <w:sz w:val="24"/>
          <w:szCs w:val="24"/>
          <w:lang w:val="lt-LT"/>
        </w:rPr>
        <w:t xml:space="preserve">šeimos politikos formavimo ir įgyvendinimo sistemoje dalyvaujančios institucijos, </w:t>
      </w:r>
      <w:r w:rsidRPr="004818B5">
        <w:rPr>
          <w:rFonts w:ascii="Times New Roman" w:hAnsi="Times New Roman" w:cs="Times New Roman"/>
          <w:sz w:val="24"/>
          <w:szCs w:val="24"/>
          <w:lang w:val="lt-LT"/>
        </w:rPr>
        <w:t>užtikrindamos šeimos politikos įgyvendinimą, privalo tarpusavyje bendradarbiauti.</w:t>
      </w:r>
    </w:p>
    <w:p w14:paraId="6CFA724C" w14:textId="77777777" w:rsidR="00BF3CF6" w:rsidRPr="004818B5" w:rsidRDefault="004C5E61"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Viena iš šių institucijų yra Šeimos politikos komisija, veikianti Šeimos stiprinimo įstatymo 11 str. pagrindu</w:t>
      </w:r>
      <w:r w:rsidR="00BF3CF6" w:rsidRPr="004818B5">
        <w:rPr>
          <w:rFonts w:ascii="Times New Roman" w:hAnsi="Times New Roman" w:cs="Times New Roman"/>
          <w:sz w:val="24"/>
          <w:szCs w:val="24"/>
          <w:lang w:val="lt-LT"/>
        </w:rPr>
        <w:t>, kurios tikslas - užtikrinti šeimos politiką formuojančių valstybės ir savivaldybių institucijų bendradarbiavimą ir jų veiklos koordinavimą. Šeimos stiprinimo Įstatymo 2 str. numato, kad Šeimos politikos komisija sudaroma iš ministerijų ir kitų valstybės institucijų įgaliotų atstovų, taip pat Lietuvos savivaldybių asociacijos atstovų.</w:t>
      </w:r>
    </w:p>
    <w:p w14:paraId="15230659" w14:textId="77777777" w:rsidR="00BF3CF6" w:rsidRPr="004818B5" w:rsidRDefault="00BF3CF6" w:rsidP="00A53CFF">
      <w:pPr>
        <w:pStyle w:val="Sraopastraipa"/>
        <w:spacing w:line="360" w:lineRule="auto"/>
        <w:ind w:left="0"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Siekiant įgyvendinti įstatyme numatytą institucinio bendradarbiavimo pareigą, 2020m. rugsėjo 8 d. vyko nuotolinis NŠT pirmininkės  susitikimas su Šeimos politikos komisija, kuriame buvo aptarta paslaugų šeimoms plėtros galimybės.</w:t>
      </w:r>
    </w:p>
    <w:p w14:paraId="7BB74A9D" w14:textId="77777777" w:rsidR="004C5E61" w:rsidRPr="004818B5" w:rsidRDefault="004C5E61" w:rsidP="00B05418">
      <w:pPr>
        <w:pStyle w:val="Sraopastraipa"/>
        <w:spacing w:line="360" w:lineRule="auto"/>
        <w:ind w:left="0"/>
        <w:jc w:val="both"/>
        <w:rPr>
          <w:rFonts w:ascii="Times New Roman" w:hAnsi="Times New Roman" w:cs="Times New Roman"/>
          <w:sz w:val="24"/>
          <w:szCs w:val="24"/>
          <w:lang w:val="lt-LT"/>
        </w:rPr>
      </w:pPr>
    </w:p>
    <w:p w14:paraId="41B65169" w14:textId="77777777" w:rsidR="00D27F54" w:rsidRPr="004818B5" w:rsidRDefault="00D27F54" w:rsidP="00A53CFF">
      <w:pPr>
        <w:pStyle w:val="Sraopastraipa"/>
        <w:numPr>
          <w:ilvl w:val="1"/>
          <w:numId w:val="10"/>
        </w:numPr>
        <w:spacing w:line="360" w:lineRule="auto"/>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 xml:space="preserve">Nacionalinės šeimos tarybos </w:t>
      </w:r>
      <w:r w:rsidR="00753258" w:rsidRPr="004818B5">
        <w:rPr>
          <w:rFonts w:ascii="Times New Roman" w:hAnsi="Times New Roman" w:cs="Times New Roman"/>
          <w:b/>
          <w:bCs/>
          <w:sz w:val="24"/>
          <w:szCs w:val="24"/>
          <w:lang w:val="lt-LT"/>
        </w:rPr>
        <w:t xml:space="preserve">vykdytos </w:t>
      </w:r>
      <w:r w:rsidRPr="004818B5">
        <w:rPr>
          <w:rFonts w:ascii="Times New Roman" w:hAnsi="Times New Roman" w:cs="Times New Roman"/>
          <w:b/>
          <w:bCs/>
          <w:sz w:val="24"/>
          <w:szCs w:val="24"/>
          <w:lang w:val="lt-LT"/>
        </w:rPr>
        <w:t>apklausos</w:t>
      </w:r>
    </w:p>
    <w:p w14:paraId="0A5E0409" w14:textId="77777777" w:rsidR="001277C3" w:rsidRPr="004818B5" w:rsidRDefault="00753258"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Pagal Šeimos stiprinimo įstatymą Nacionalinė šeimos taryba atlieka tris funkcijas. </w:t>
      </w:r>
      <w:r w:rsidR="00D27F54" w:rsidRPr="004818B5">
        <w:rPr>
          <w:rFonts w:ascii="Times New Roman" w:hAnsi="Times New Roman" w:cs="Times New Roman"/>
          <w:sz w:val="24"/>
          <w:szCs w:val="24"/>
          <w:lang w:val="lt-LT"/>
        </w:rPr>
        <w:t xml:space="preserve">Šeimų atstovavimo funkciją Taryba įgyvendina palaikydama ryšius su Lietuvos šeimomis, šeimų organizacijomis ir su šeimomis dirbančiomis organizacijomis (Įstatymo 9 str. 8 d., 1 p.). </w:t>
      </w:r>
      <w:r w:rsidR="00EE0E1D" w:rsidRPr="004818B5">
        <w:rPr>
          <w:rFonts w:ascii="Times New Roman" w:hAnsi="Times New Roman" w:cs="Times New Roman"/>
          <w:sz w:val="24"/>
          <w:szCs w:val="24"/>
          <w:lang w:val="lt-LT"/>
        </w:rPr>
        <w:t xml:space="preserve">Stebėsenos </w:t>
      </w:r>
      <w:r w:rsidRPr="004818B5">
        <w:rPr>
          <w:rFonts w:ascii="Times New Roman" w:hAnsi="Times New Roman" w:cs="Times New Roman"/>
          <w:sz w:val="24"/>
          <w:szCs w:val="24"/>
          <w:lang w:val="lt-LT"/>
        </w:rPr>
        <w:t>funkcija</w:t>
      </w:r>
      <w:r w:rsidR="00EE0E1D" w:rsidRPr="004818B5">
        <w:rPr>
          <w:rFonts w:ascii="Times New Roman" w:hAnsi="Times New Roman" w:cs="Times New Roman"/>
          <w:sz w:val="24"/>
          <w:szCs w:val="24"/>
          <w:lang w:val="lt-LT"/>
        </w:rPr>
        <w:t xml:space="preserve"> įgyvendinama analizuojant Lietuvos šeimų, šeimų organizacijų ir su šeimomis dirbančių organizacijų lūkesčius (Įstatymo 9 str. 8 d., 1 p.), o taip pat vewrtinant  programų ir priemonių, skirtų šeimai palankiai aplinkai kurti, įgyvendinimą (Įstatymo 9 str. 9 d., 6 p.).</w:t>
      </w:r>
      <w:r w:rsidR="002D016E" w:rsidRPr="004818B5">
        <w:rPr>
          <w:rFonts w:ascii="Times New Roman" w:hAnsi="Times New Roman" w:cs="Times New Roman"/>
          <w:sz w:val="24"/>
          <w:szCs w:val="24"/>
          <w:lang w:val="lt-LT"/>
        </w:rPr>
        <w:t xml:space="preserve"> </w:t>
      </w:r>
      <w:r w:rsidR="00EE0E1D" w:rsidRPr="004818B5">
        <w:rPr>
          <w:rFonts w:ascii="Times New Roman" w:hAnsi="Times New Roman" w:cs="Times New Roman"/>
          <w:sz w:val="24"/>
          <w:szCs w:val="24"/>
          <w:lang w:val="lt-LT"/>
        </w:rPr>
        <w:t>Regioninės šeimos tarybos yra savivaldybių lygmenyje veikiančios  institucijos (Įstatymo 14 str. 1 d. 2 p.), padedančios stiprinti šeimos politiką savivaldybėje (Įstatymo 14 str. 1 d. 5 p.)</w:t>
      </w:r>
      <w:r w:rsidR="002D016E" w:rsidRPr="004818B5">
        <w:rPr>
          <w:rFonts w:ascii="Times New Roman" w:hAnsi="Times New Roman" w:cs="Times New Roman"/>
          <w:sz w:val="24"/>
          <w:szCs w:val="24"/>
          <w:lang w:val="lt-LT"/>
        </w:rPr>
        <w:t xml:space="preserve"> per</w:t>
      </w:r>
      <w:r w:rsidR="00EE0E1D" w:rsidRPr="004818B5">
        <w:rPr>
          <w:rFonts w:ascii="Times New Roman" w:hAnsi="Times New Roman" w:cs="Times New Roman"/>
          <w:sz w:val="24"/>
          <w:szCs w:val="24"/>
          <w:lang w:val="lt-LT"/>
        </w:rPr>
        <w:t xml:space="preserve"> šeimos politikos įgyven</w:t>
      </w:r>
      <w:r w:rsidR="002D016E" w:rsidRPr="004818B5">
        <w:rPr>
          <w:rFonts w:ascii="Times New Roman" w:hAnsi="Times New Roman" w:cs="Times New Roman"/>
          <w:sz w:val="24"/>
          <w:szCs w:val="24"/>
          <w:lang w:val="lt-LT"/>
        </w:rPr>
        <w:t xml:space="preserve">dinimo </w:t>
      </w:r>
      <w:r w:rsidR="00EE0E1D" w:rsidRPr="004818B5">
        <w:rPr>
          <w:rFonts w:ascii="Times New Roman" w:hAnsi="Times New Roman" w:cs="Times New Roman"/>
          <w:sz w:val="24"/>
          <w:szCs w:val="24"/>
          <w:lang w:val="lt-LT"/>
        </w:rPr>
        <w:t>stebėseną</w:t>
      </w:r>
      <w:r w:rsidR="002D016E" w:rsidRPr="004818B5">
        <w:rPr>
          <w:rFonts w:ascii="Times New Roman" w:hAnsi="Times New Roman" w:cs="Times New Roman"/>
          <w:sz w:val="24"/>
          <w:szCs w:val="24"/>
          <w:lang w:val="lt-LT"/>
        </w:rPr>
        <w:t xml:space="preserve">. </w:t>
      </w:r>
      <w:r w:rsidR="00EE0E1D" w:rsidRPr="004818B5">
        <w:rPr>
          <w:rFonts w:ascii="Times New Roman" w:hAnsi="Times New Roman" w:cs="Times New Roman"/>
          <w:sz w:val="24"/>
          <w:szCs w:val="24"/>
          <w:lang w:val="lt-LT"/>
        </w:rPr>
        <w:t xml:space="preserve">Jos yra svarbūs informacijos šaltiniai </w:t>
      </w:r>
      <w:r w:rsidR="002D016E" w:rsidRPr="004818B5">
        <w:rPr>
          <w:rFonts w:ascii="Times New Roman" w:hAnsi="Times New Roman" w:cs="Times New Roman"/>
          <w:sz w:val="24"/>
          <w:szCs w:val="24"/>
          <w:lang w:val="lt-LT"/>
        </w:rPr>
        <w:t xml:space="preserve">apie tikrąją šeimos politikos padėtį. Šių institucijų gyvybingumas yra šeimos politikos tvarumo, adekvatumo ir veiksmingumo sąlyga. Todėl yra svarbus ryšio su šeimos tarybomis ar komisijomis regionuose palaikymas. Nacionalinė šeimos taryba, siekdama užtikrinti </w:t>
      </w:r>
      <w:r w:rsidR="008F5A2D" w:rsidRPr="004818B5">
        <w:rPr>
          <w:rFonts w:ascii="Times New Roman" w:hAnsi="Times New Roman" w:cs="Times New Roman"/>
          <w:sz w:val="24"/>
          <w:szCs w:val="24"/>
          <w:lang w:val="lt-LT"/>
        </w:rPr>
        <w:t>šeimų atstovavi</w:t>
      </w:r>
      <w:r w:rsidR="002D016E" w:rsidRPr="004818B5">
        <w:rPr>
          <w:rFonts w:ascii="Times New Roman" w:hAnsi="Times New Roman" w:cs="Times New Roman"/>
          <w:sz w:val="24"/>
          <w:szCs w:val="24"/>
          <w:lang w:val="lt-LT"/>
        </w:rPr>
        <w:t xml:space="preserve">mą regione, palaikyti ryšius su regionuose veikiančiomis </w:t>
      </w:r>
      <w:r w:rsidR="008F5A2D" w:rsidRPr="004818B5">
        <w:rPr>
          <w:rFonts w:ascii="Times New Roman" w:hAnsi="Times New Roman" w:cs="Times New Roman"/>
          <w:sz w:val="24"/>
          <w:szCs w:val="24"/>
          <w:lang w:val="lt-LT"/>
        </w:rPr>
        <w:t>šeimų organizacij</w:t>
      </w:r>
      <w:r w:rsidR="002D016E" w:rsidRPr="004818B5">
        <w:rPr>
          <w:rFonts w:ascii="Times New Roman" w:hAnsi="Times New Roman" w:cs="Times New Roman"/>
          <w:sz w:val="24"/>
          <w:szCs w:val="24"/>
          <w:lang w:val="lt-LT"/>
        </w:rPr>
        <w:t>omis, taip pat sužinoti realią šeimos tarybų situacija Respublikoje, inicijavo apklausą, kurios tikslas buvo išaiškinti koks yra šeimos tarybų ir šeimos komisijų tinklas Lietuvoje. Tuo tikslu buvo sudaryta anketa</w:t>
      </w:r>
      <w:r w:rsidR="001277C3" w:rsidRPr="004818B5">
        <w:rPr>
          <w:rFonts w:ascii="Times New Roman" w:hAnsi="Times New Roman" w:cs="Times New Roman"/>
          <w:sz w:val="24"/>
          <w:szCs w:val="24"/>
          <w:lang w:val="lt-LT"/>
        </w:rPr>
        <w:t xml:space="preserve">, kuri buvo išsiųsta </w:t>
      </w:r>
      <w:r w:rsidR="008F5A2D" w:rsidRPr="004818B5">
        <w:rPr>
          <w:rFonts w:ascii="Times New Roman" w:hAnsi="Times New Roman" w:cs="Times New Roman"/>
          <w:sz w:val="24"/>
          <w:szCs w:val="24"/>
          <w:lang w:val="lt-LT"/>
        </w:rPr>
        <w:t xml:space="preserve">visų respublikos savivaldybių Tarpinstitucinio bendradarbiavimo koordinatoriams. </w:t>
      </w:r>
    </w:p>
    <w:p w14:paraId="53CD8D68" w14:textId="77777777" w:rsidR="00684D4A" w:rsidRPr="004818B5" w:rsidRDefault="008F5A2D"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Anketą užpildė  Tarpinstitucinio bendradarbiavimo koordinatoriai iš 26 savivaldybių. Apklausos rezultatai parodė, kad daugumoje  respublikos savivaldybių yra  įsisteigę šeimos komisijos</w:t>
      </w:r>
      <w:r w:rsidR="001277C3" w:rsidRPr="004818B5">
        <w:rPr>
          <w:rFonts w:ascii="Times New Roman" w:hAnsi="Times New Roman" w:cs="Times New Roman"/>
          <w:sz w:val="24"/>
          <w:szCs w:val="24"/>
          <w:lang w:val="lt-LT"/>
        </w:rPr>
        <w:t xml:space="preserve"> </w:t>
      </w:r>
      <w:r w:rsidRPr="004818B5">
        <w:rPr>
          <w:rFonts w:ascii="Times New Roman" w:hAnsi="Times New Roman" w:cs="Times New Roman"/>
          <w:sz w:val="24"/>
          <w:szCs w:val="24"/>
          <w:lang w:val="lt-LT"/>
        </w:rPr>
        <w:t>(46,2%) ir šeimos tarybos(30,8%). 15.4% savivaldybių nėra nei šeimos komisijos, nei šeimos tarybos. Detalūs apklausos rezultatai pateikiami 1 pav.</w:t>
      </w:r>
    </w:p>
    <w:p w14:paraId="0FB6BB35" w14:textId="77777777" w:rsidR="00684D4A" w:rsidRPr="004818B5" w:rsidRDefault="008F5A2D" w:rsidP="00B05418">
      <w:pPr>
        <w:pStyle w:val="Sraopastraipa"/>
        <w:spacing w:line="360" w:lineRule="auto"/>
        <w:ind w:left="0"/>
        <w:jc w:val="both"/>
        <w:rPr>
          <w:rFonts w:ascii="Times New Roman" w:hAnsi="Times New Roman" w:cs="Times New Roman"/>
          <w:sz w:val="24"/>
          <w:szCs w:val="24"/>
          <w:lang w:val="lt-LT"/>
        </w:rPr>
      </w:pPr>
      <w:r w:rsidRPr="004818B5">
        <w:rPr>
          <w:rFonts w:ascii="Times New Roman" w:eastAsia="Helvetica" w:hAnsi="Times New Roman" w:cs="Times New Roman"/>
          <w:noProof/>
          <w:color w:val="000000"/>
          <w:sz w:val="24"/>
          <w:szCs w:val="24"/>
          <w:shd w:val="clear" w:color="auto" w:fill="FFFFFF"/>
          <w:lang w:val="lt-LT" w:eastAsia="lt-LT"/>
        </w:rPr>
        <w:lastRenderedPageBreak/>
        <w:drawing>
          <wp:inline distT="0" distB="0" distL="114300" distR="114300" wp14:anchorId="457267DC" wp14:editId="51074D65">
            <wp:extent cx="304800" cy="304800"/>
            <wp:effectExtent l="0" t="0" r="0" b="0"/>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sidRPr="004818B5">
        <w:rPr>
          <w:rFonts w:ascii="Times New Roman" w:eastAsia="Helvetica" w:hAnsi="Times New Roman" w:cs="Times New Roman"/>
          <w:noProof/>
          <w:color w:val="000000"/>
          <w:sz w:val="24"/>
          <w:szCs w:val="24"/>
          <w:shd w:val="clear" w:color="auto" w:fill="FFFFFF"/>
          <w:lang w:val="lt-LT" w:eastAsia="lt-LT"/>
        </w:rPr>
        <w:drawing>
          <wp:inline distT="0" distB="0" distL="114300" distR="114300" wp14:anchorId="2030F9CE" wp14:editId="11EC0CB6">
            <wp:extent cx="304800" cy="304800"/>
            <wp:effectExtent l="0" t="0" r="0" b="0"/>
            <wp:docPr id="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sidRPr="004818B5">
        <w:rPr>
          <w:rFonts w:ascii="Times New Roman" w:eastAsia="SimSun" w:hAnsi="Times New Roman" w:cs="Times New Roman"/>
          <w:noProof/>
          <w:color w:val="000000"/>
          <w:sz w:val="24"/>
          <w:szCs w:val="24"/>
          <w:lang w:val="lt-LT" w:eastAsia="lt-LT"/>
        </w:rPr>
        <w:drawing>
          <wp:inline distT="0" distB="0" distL="114300" distR="114300" wp14:anchorId="27B0506D" wp14:editId="320A22D1">
            <wp:extent cx="5747385" cy="1802765"/>
            <wp:effectExtent l="0" t="0" r="13335" b="10795"/>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14"/>
                    <a:srcRect t="26716" r="-233"/>
                    <a:stretch>
                      <a:fillRect/>
                    </a:stretch>
                  </pic:blipFill>
                  <pic:spPr>
                    <a:xfrm>
                      <a:off x="0" y="0"/>
                      <a:ext cx="5747385" cy="1802765"/>
                    </a:xfrm>
                    <a:prstGeom prst="rect">
                      <a:avLst/>
                    </a:prstGeom>
                    <a:noFill/>
                    <a:ln w="9525">
                      <a:noFill/>
                    </a:ln>
                  </pic:spPr>
                </pic:pic>
              </a:graphicData>
            </a:graphic>
          </wp:inline>
        </w:drawing>
      </w:r>
    </w:p>
    <w:p w14:paraId="70388D5C" w14:textId="77777777" w:rsidR="00684D4A" w:rsidRPr="004818B5" w:rsidRDefault="008F5A2D" w:rsidP="00B05418">
      <w:pPr>
        <w:pStyle w:val="Sraopastraipa"/>
        <w:spacing w:line="360" w:lineRule="auto"/>
        <w:ind w:left="0"/>
        <w:jc w:val="both"/>
        <w:rPr>
          <w:rFonts w:ascii="Times New Roman" w:eastAsia="Helvetica" w:hAnsi="Times New Roman" w:cs="Times New Roman"/>
          <w:color w:val="000000"/>
          <w:sz w:val="24"/>
          <w:szCs w:val="24"/>
          <w:shd w:val="clear" w:color="auto" w:fill="FFFFFF"/>
          <w:lang w:val="lt-LT"/>
        </w:rPr>
      </w:pPr>
      <w:r w:rsidRPr="004818B5">
        <w:rPr>
          <w:rFonts w:ascii="Times New Roman" w:eastAsia="Helvetica" w:hAnsi="Times New Roman" w:cs="Times New Roman"/>
          <w:noProof/>
          <w:color w:val="000000"/>
          <w:sz w:val="24"/>
          <w:szCs w:val="24"/>
          <w:shd w:val="clear" w:color="auto" w:fill="FFFFFF"/>
          <w:lang w:val="lt-LT" w:eastAsia="lt-LT"/>
        </w:rPr>
        <w:drawing>
          <wp:inline distT="0" distB="0" distL="114300" distR="114300" wp14:anchorId="49E66EC3" wp14:editId="28340994">
            <wp:extent cx="304800" cy="304800"/>
            <wp:effectExtent l="0" t="0" r="0" b="0"/>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sidRPr="004818B5">
        <w:rPr>
          <w:rFonts w:ascii="Times New Roman" w:eastAsia="Helvetica" w:hAnsi="Times New Roman" w:cs="Times New Roman"/>
          <w:color w:val="000000"/>
          <w:sz w:val="24"/>
          <w:szCs w:val="24"/>
          <w:shd w:val="clear" w:color="auto" w:fill="FFFFFF"/>
          <w:lang w:val="lt-LT"/>
        </w:rPr>
        <w:t xml:space="preserve">1 </w:t>
      </w:r>
      <w:r w:rsidRPr="004818B5">
        <w:rPr>
          <w:rFonts w:ascii="Times New Roman" w:eastAsia="Helvetica" w:hAnsi="Times New Roman" w:cs="Times New Roman"/>
          <w:b/>
          <w:bCs/>
          <w:color w:val="000000"/>
          <w:sz w:val="24"/>
          <w:szCs w:val="24"/>
          <w:shd w:val="clear" w:color="auto" w:fill="FFFFFF"/>
          <w:lang w:val="lt-LT"/>
        </w:rPr>
        <w:t>pav. Patariamųjų institucijų šeimos klausimais paplitimas Lietuvos savivaldybėse.</w:t>
      </w:r>
      <w:r w:rsidRPr="004818B5">
        <w:rPr>
          <w:rFonts w:ascii="Times New Roman" w:eastAsia="Helvetica" w:hAnsi="Times New Roman" w:cs="Times New Roman"/>
          <w:color w:val="000000"/>
          <w:sz w:val="24"/>
          <w:szCs w:val="24"/>
          <w:shd w:val="clear" w:color="auto" w:fill="FFFFFF"/>
          <w:lang w:val="lt-LT"/>
        </w:rPr>
        <w:t xml:space="preserve"> </w:t>
      </w:r>
    </w:p>
    <w:p w14:paraId="4493E999" w14:textId="77777777" w:rsidR="00684D4A" w:rsidRPr="004818B5" w:rsidRDefault="008F5A2D" w:rsidP="00A53CFF">
      <w:pPr>
        <w:pStyle w:val="Sraopastraipa"/>
        <w:spacing w:line="360" w:lineRule="auto"/>
        <w:ind w:left="0" w:firstLine="720"/>
        <w:jc w:val="both"/>
        <w:rPr>
          <w:rFonts w:ascii="Times New Roman" w:eastAsia="Helvetica" w:hAnsi="Times New Roman" w:cs="Times New Roman"/>
          <w:color w:val="000000"/>
          <w:sz w:val="24"/>
          <w:szCs w:val="24"/>
          <w:shd w:val="clear" w:color="auto" w:fill="FFFFFF"/>
          <w:lang w:val="lt-LT"/>
        </w:rPr>
      </w:pPr>
      <w:r w:rsidRPr="004818B5">
        <w:rPr>
          <w:rFonts w:ascii="Times New Roman" w:eastAsia="Helvetica" w:hAnsi="Times New Roman" w:cs="Times New Roman"/>
          <w:color w:val="000000"/>
          <w:sz w:val="24"/>
          <w:szCs w:val="24"/>
          <w:shd w:val="clear" w:color="auto" w:fill="FFFFFF"/>
          <w:lang w:val="lt-LT"/>
        </w:rPr>
        <w:t>Apklausa parodė, kad į daugumos(73.1%) patariamųjų institucijų šeimų klausimais sudėtį įeina Tarpinstitucinio bendradarbiavimo koordinatorius. Rezultatai pateikiami 2 pav.</w:t>
      </w:r>
    </w:p>
    <w:p w14:paraId="79757110" w14:textId="77777777" w:rsidR="00684D4A" w:rsidRPr="004818B5" w:rsidRDefault="008F5A2D" w:rsidP="00B05418">
      <w:pPr>
        <w:pStyle w:val="Sraopastraipa"/>
        <w:spacing w:line="360" w:lineRule="auto"/>
        <w:ind w:left="0"/>
        <w:jc w:val="both"/>
        <w:rPr>
          <w:rFonts w:ascii="Times New Roman" w:eastAsia="Helvetica" w:hAnsi="Times New Roman" w:cs="Times New Roman"/>
          <w:color w:val="000000"/>
          <w:sz w:val="24"/>
          <w:szCs w:val="24"/>
          <w:shd w:val="clear" w:color="auto" w:fill="FFFFFF"/>
          <w:lang w:val="lt-LT"/>
        </w:rPr>
      </w:pPr>
      <w:r w:rsidRPr="004818B5">
        <w:rPr>
          <w:rFonts w:ascii="Times New Roman" w:hAnsi="Times New Roman" w:cs="Times New Roman"/>
          <w:noProof/>
          <w:sz w:val="24"/>
          <w:szCs w:val="24"/>
          <w:lang w:val="lt-LT" w:eastAsia="lt-LT"/>
        </w:rPr>
        <w:drawing>
          <wp:inline distT="0" distB="0" distL="0" distR="0" wp14:anchorId="6F604B54" wp14:editId="5C36CA2D">
            <wp:extent cx="5695315" cy="1790065"/>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632" t="25777"/>
                    <a:stretch>
                      <a:fillRect/>
                    </a:stretch>
                  </pic:blipFill>
                  <pic:spPr>
                    <a:xfrm>
                      <a:off x="0" y="0"/>
                      <a:ext cx="5695315" cy="1790065"/>
                    </a:xfrm>
                    <a:prstGeom prst="rect">
                      <a:avLst/>
                    </a:prstGeom>
                    <a:noFill/>
                    <a:ln>
                      <a:noFill/>
                    </a:ln>
                  </pic:spPr>
                </pic:pic>
              </a:graphicData>
            </a:graphic>
          </wp:inline>
        </w:drawing>
      </w:r>
    </w:p>
    <w:p w14:paraId="297F74E4" w14:textId="77777777" w:rsidR="00684D4A" w:rsidRPr="004818B5" w:rsidRDefault="008F5A2D" w:rsidP="00B05418">
      <w:pPr>
        <w:pStyle w:val="Sraopastraipa"/>
        <w:spacing w:line="360" w:lineRule="auto"/>
        <w:ind w:left="0" w:firstLineChars="150" w:firstLine="360"/>
        <w:jc w:val="both"/>
        <w:rPr>
          <w:rFonts w:ascii="Times New Roman" w:eastAsia="Helvetica" w:hAnsi="Times New Roman" w:cs="Times New Roman"/>
          <w:color w:val="000000"/>
          <w:sz w:val="24"/>
          <w:szCs w:val="24"/>
          <w:shd w:val="clear" w:color="auto" w:fill="FFFFFF"/>
          <w:lang w:val="lt-LT"/>
        </w:rPr>
      </w:pPr>
      <w:r w:rsidRPr="004818B5">
        <w:rPr>
          <w:rFonts w:ascii="Times New Roman" w:eastAsia="Helvetica" w:hAnsi="Times New Roman" w:cs="Times New Roman"/>
          <w:b/>
          <w:bCs/>
          <w:color w:val="000000"/>
          <w:sz w:val="24"/>
          <w:szCs w:val="24"/>
          <w:shd w:val="clear" w:color="auto" w:fill="FFFFFF"/>
          <w:lang w:val="lt-LT"/>
        </w:rPr>
        <w:t>2 pav. Tarpinstitucinio bendradarbiavimo koordinatoriaus dalyvavimas patariamųjų institucijų šeimos klausimais sudėtyje Lietuvos savivaldybėse.</w:t>
      </w:r>
      <w:r w:rsidRPr="004818B5">
        <w:rPr>
          <w:rFonts w:ascii="Times New Roman" w:eastAsia="Helvetica" w:hAnsi="Times New Roman" w:cs="Times New Roman"/>
          <w:color w:val="000000"/>
          <w:sz w:val="24"/>
          <w:szCs w:val="24"/>
          <w:shd w:val="clear" w:color="auto" w:fill="FFFFFF"/>
          <w:lang w:val="lt-LT"/>
        </w:rPr>
        <w:t xml:space="preserve"> </w:t>
      </w:r>
    </w:p>
    <w:p w14:paraId="006FBFAE" w14:textId="77777777" w:rsidR="00A53CFF" w:rsidRPr="004818B5" w:rsidRDefault="00A53CFF" w:rsidP="00A53CFF">
      <w:pPr>
        <w:pStyle w:val="Sraopastraipa"/>
        <w:spacing w:line="360" w:lineRule="auto"/>
        <w:ind w:left="0" w:firstLine="361"/>
        <w:jc w:val="both"/>
        <w:rPr>
          <w:rFonts w:ascii="Times New Roman" w:eastAsia="Helvetica" w:hAnsi="Times New Roman" w:cs="Times New Roman"/>
          <w:color w:val="000000"/>
          <w:sz w:val="24"/>
          <w:szCs w:val="24"/>
          <w:shd w:val="clear" w:color="auto" w:fill="FFFFFF"/>
          <w:lang w:val="lt-LT"/>
        </w:rPr>
      </w:pPr>
    </w:p>
    <w:p w14:paraId="19B40EE5" w14:textId="1190F0BA" w:rsidR="00684D4A" w:rsidRPr="004818B5" w:rsidRDefault="001277C3" w:rsidP="00A53CFF">
      <w:pPr>
        <w:pStyle w:val="Sraopastraipa"/>
        <w:spacing w:line="360" w:lineRule="auto"/>
        <w:ind w:left="0" w:firstLine="720"/>
        <w:jc w:val="both"/>
        <w:rPr>
          <w:rFonts w:ascii="Times New Roman" w:eastAsia="Helvetica" w:hAnsi="Times New Roman" w:cs="Times New Roman"/>
          <w:color w:val="000000"/>
          <w:sz w:val="24"/>
          <w:szCs w:val="24"/>
          <w:shd w:val="clear" w:color="auto" w:fill="FFFFFF"/>
          <w:lang w:val="lt-LT"/>
        </w:rPr>
      </w:pPr>
      <w:r w:rsidRPr="004818B5">
        <w:rPr>
          <w:rFonts w:ascii="Times New Roman" w:eastAsia="Helvetica" w:hAnsi="Times New Roman" w:cs="Times New Roman"/>
          <w:color w:val="000000"/>
          <w:sz w:val="24"/>
          <w:szCs w:val="24"/>
          <w:shd w:val="clear" w:color="auto" w:fill="FFFFFF"/>
          <w:lang w:val="lt-LT"/>
        </w:rPr>
        <w:t>Apklausa leidžia teigti, kad v</w:t>
      </w:r>
      <w:r w:rsidR="008F5A2D" w:rsidRPr="004818B5">
        <w:rPr>
          <w:rFonts w:ascii="Times New Roman" w:eastAsia="Helvetica" w:hAnsi="Times New Roman" w:cs="Times New Roman"/>
          <w:color w:val="000000"/>
          <w:sz w:val="24"/>
          <w:szCs w:val="24"/>
          <w:shd w:val="clear" w:color="auto" w:fill="FFFFFF"/>
          <w:lang w:val="lt-LT"/>
        </w:rPr>
        <w:t>ykdant bendradarbiavimą tarp Nacionalinės šeimos tarybos ir patariamųjų institucijų šeimos klausimais savivaldybėse</w:t>
      </w:r>
      <w:r w:rsidRPr="004818B5">
        <w:rPr>
          <w:rFonts w:ascii="Times New Roman" w:eastAsia="Helvetica" w:hAnsi="Times New Roman" w:cs="Times New Roman"/>
          <w:color w:val="000000"/>
          <w:sz w:val="24"/>
          <w:szCs w:val="24"/>
          <w:shd w:val="clear" w:color="auto" w:fill="FFFFFF"/>
          <w:lang w:val="lt-LT"/>
        </w:rPr>
        <w:t xml:space="preserve"> </w:t>
      </w:r>
      <w:r w:rsidR="008F5A2D" w:rsidRPr="004818B5">
        <w:rPr>
          <w:rFonts w:ascii="Times New Roman" w:eastAsia="Helvetica" w:hAnsi="Times New Roman" w:cs="Times New Roman"/>
          <w:color w:val="000000"/>
          <w:sz w:val="24"/>
          <w:szCs w:val="24"/>
          <w:shd w:val="clear" w:color="auto" w:fill="FFFFFF"/>
          <w:lang w:val="lt-LT"/>
        </w:rPr>
        <w:t>(šeimos komisijų ir šeimos tarybų) Tarpinstitucinio bendradarbiavimo koordinatoriaus vaid</w:t>
      </w:r>
      <w:r w:rsidRPr="004818B5">
        <w:rPr>
          <w:rFonts w:ascii="Times New Roman" w:eastAsia="Helvetica" w:hAnsi="Times New Roman" w:cs="Times New Roman"/>
          <w:color w:val="000000"/>
          <w:sz w:val="24"/>
          <w:szCs w:val="24"/>
          <w:shd w:val="clear" w:color="auto" w:fill="FFFFFF"/>
          <w:lang w:val="lt-LT"/>
        </w:rPr>
        <w:t>muo</w:t>
      </w:r>
      <w:r w:rsidR="008F5A2D" w:rsidRPr="004818B5">
        <w:rPr>
          <w:rFonts w:ascii="Times New Roman" w:eastAsia="Helvetica" w:hAnsi="Times New Roman" w:cs="Times New Roman"/>
          <w:color w:val="000000"/>
          <w:sz w:val="24"/>
          <w:szCs w:val="24"/>
          <w:shd w:val="clear" w:color="auto" w:fill="FFFFFF"/>
          <w:lang w:val="lt-LT"/>
        </w:rPr>
        <w:t xml:space="preserve"> gali būti svarbus. Plėtojant Nacionalinės šeimos tarybos veiklą, svarbu kurti </w:t>
      </w:r>
      <w:r w:rsidRPr="004818B5">
        <w:rPr>
          <w:rFonts w:ascii="Times New Roman" w:eastAsia="Helvetica" w:hAnsi="Times New Roman" w:cs="Times New Roman"/>
          <w:color w:val="000000"/>
          <w:sz w:val="24"/>
          <w:szCs w:val="24"/>
          <w:shd w:val="clear" w:color="auto" w:fill="FFFFFF"/>
          <w:lang w:val="lt-LT"/>
        </w:rPr>
        <w:t xml:space="preserve">įvairius </w:t>
      </w:r>
      <w:r w:rsidR="008F5A2D" w:rsidRPr="004818B5">
        <w:rPr>
          <w:rFonts w:ascii="Times New Roman" w:eastAsia="Helvetica" w:hAnsi="Times New Roman" w:cs="Times New Roman"/>
          <w:color w:val="000000"/>
          <w:sz w:val="24"/>
          <w:szCs w:val="24"/>
          <w:shd w:val="clear" w:color="auto" w:fill="FFFFFF"/>
          <w:lang w:val="lt-LT"/>
        </w:rPr>
        <w:t>bendradarbiavimo modelius ir mechanizmus</w:t>
      </w:r>
      <w:r w:rsidRPr="004818B5">
        <w:rPr>
          <w:rFonts w:ascii="Times New Roman" w:eastAsia="Helvetica" w:hAnsi="Times New Roman" w:cs="Times New Roman"/>
          <w:color w:val="000000"/>
          <w:sz w:val="24"/>
          <w:szCs w:val="24"/>
          <w:shd w:val="clear" w:color="auto" w:fill="FFFFFF"/>
          <w:lang w:val="lt-LT"/>
        </w:rPr>
        <w:t>. Vienas iš galimų bendradarbiavimo mechanizmų yra savivaldybėse esanti tarpinstitucinio bendradarbiavimo koordinatoriaus pareigybė.</w:t>
      </w:r>
    </w:p>
    <w:p w14:paraId="2BAC2648" w14:textId="77777777" w:rsidR="00684D4A" w:rsidRPr="004818B5" w:rsidRDefault="00684D4A" w:rsidP="00B05418">
      <w:pPr>
        <w:pStyle w:val="Sraopastraipa"/>
        <w:spacing w:line="360" w:lineRule="auto"/>
        <w:ind w:left="0"/>
        <w:rPr>
          <w:rFonts w:ascii="Times New Roman" w:eastAsia="Helvetica" w:hAnsi="Times New Roman" w:cs="Times New Roman"/>
          <w:color w:val="000000"/>
          <w:sz w:val="24"/>
          <w:szCs w:val="24"/>
          <w:shd w:val="clear" w:color="auto" w:fill="FFFFFF"/>
          <w:lang w:val="lt-LT"/>
        </w:rPr>
      </w:pPr>
    </w:p>
    <w:p w14:paraId="06456FC0" w14:textId="77777777" w:rsidR="00753258" w:rsidRPr="004818B5" w:rsidRDefault="00753258" w:rsidP="00B05418">
      <w:pPr>
        <w:pStyle w:val="Sraopastraipa"/>
        <w:spacing w:line="360" w:lineRule="auto"/>
        <w:ind w:left="0"/>
        <w:rPr>
          <w:rFonts w:ascii="Times New Roman" w:eastAsia="Helvetica" w:hAnsi="Times New Roman" w:cs="Times New Roman"/>
          <w:color w:val="000000"/>
          <w:sz w:val="24"/>
          <w:szCs w:val="24"/>
          <w:shd w:val="clear" w:color="auto" w:fill="FFFFFF"/>
          <w:lang w:val="lt-LT"/>
        </w:rPr>
      </w:pPr>
    </w:p>
    <w:p w14:paraId="30DCD931" w14:textId="77777777" w:rsidR="00753258" w:rsidRPr="004818B5" w:rsidRDefault="00753258" w:rsidP="00B05418">
      <w:pPr>
        <w:pStyle w:val="Sraopastraipa"/>
        <w:spacing w:line="360" w:lineRule="auto"/>
        <w:ind w:left="0"/>
        <w:rPr>
          <w:rFonts w:ascii="Times New Roman" w:eastAsia="Helvetica" w:hAnsi="Times New Roman" w:cs="Times New Roman"/>
          <w:color w:val="000000"/>
          <w:sz w:val="24"/>
          <w:szCs w:val="24"/>
          <w:shd w:val="clear" w:color="auto" w:fill="FFFFFF"/>
          <w:lang w:val="lt-LT"/>
        </w:rPr>
      </w:pPr>
    </w:p>
    <w:p w14:paraId="2384E85F" w14:textId="77777777" w:rsidR="00753258" w:rsidRPr="004818B5" w:rsidRDefault="00753258" w:rsidP="00B05418">
      <w:pPr>
        <w:pStyle w:val="Sraopastraipa"/>
        <w:spacing w:line="360" w:lineRule="auto"/>
        <w:ind w:left="0"/>
        <w:rPr>
          <w:rFonts w:ascii="Times New Roman" w:eastAsia="Helvetica" w:hAnsi="Times New Roman" w:cs="Times New Roman"/>
          <w:color w:val="000000"/>
          <w:sz w:val="24"/>
          <w:szCs w:val="24"/>
          <w:shd w:val="clear" w:color="auto" w:fill="FFFFFF"/>
          <w:lang w:val="lt-LT"/>
        </w:rPr>
      </w:pPr>
    </w:p>
    <w:p w14:paraId="3CD34780" w14:textId="77777777" w:rsidR="001277C3" w:rsidRPr="004818B5" w:rsidRDefault="008F5A2D" w:rsidP="00A53CFF">
      <w:pPr>
        <w:pStyle w:val="Sraopastraipa"/>
        <w:spacing w:line="360" w:lineRule="auto"/>
        <w:ind w:left="0" w:firstLine="720"/>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3.</w:t>
      </w:r>
      <w:r w:rsidR="001277C3" w:rsidRPr="004818B5">
        <w:rPr>
          <w:rFonts w:ascii="Times New Roman" w:hAnsi="Times New Roman" w:cs="Times New Roman"/>
          <w:b/>
          <w:bCs/>
          <w:sz w:val="24"/>
          <w:szCs w:val="24"/>
          <w:lang w:val="lt-LT"/>
        </w:rPr>
        <w:t xml:space="preserve">6 Nacionalinės šeimos </w:t>
      </w:r>
      <w:bookmarkStart w:id="11" w:name="_Hlk66206059"/>
      <w:r w:rsidR="001277C3" w:rsidRPr="004818B5">
        <w:rPr>
          <w:rFonts w:ascii="Times New Roman" w:hAnsi="Times New Roman" w:cs="Times New Roman"/>
          <w:b/>
          <w:bCs/>
          <w:sz w:val="24"/>
          <w:szCs w:val="24"/>
          <w:lang w:val="lt-LT"/>
        </w:rPr>
        <w:t xml:space="preserve">tarybos </w:t>
      </w:r>
      <w:r w:rsidR="00CC0290" w:rsidRPr="004818B5">
        <w:rPr>
          <w:rFonts w:ascii="Times New Roman" w:hAnsi="Times New Roman" w:cs="Times New Roman"/>
          <w:b/>
          <w:bCs/>
          <w:sz w:val="24"/>
          <w:szCs w:val="24"/>
          <w:lang w:val="lt-LT"/>
        </w:rPr>
        <w:t>siūlymai dėl esamų teisės aktų tobulinimo</w:t>
      </w:r>
      <w:bookmarkEnd w:id="11"/>
    </w:p>
    <w:p w14:paraId="106ABBD1" w14:textId="77777777" w:rsidR="00691F66" w:rsidRPr="004818B5" w:rsidRDefault="009E08B5"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 xml:space="preserve">Naconalinė šeimos taryba atlikdama Šeimos stiprinimo įstatyme numatytą </w:t>
      </w:r>
      <w:r w:rsidRPr="004818B5">
        <w:rPr>
          <w:rFonts w:ascii="Times New Roman" w:hAnsi="Times New Roman" w:cs="Times New Roman"/>
          <w:sz w:val="24"/>
          <w:szCs w:val="24"/>
          <w:lang w:val="lt-LT"/>
        </w:rPr>
        <w:t xml:space="preserve">stebėsenos funkciją, atlieka numatomo teisinio reguliavimo poveikio šeimai vertinimą ir teisinio reguliavimo stebėseną </w:t>
      </w:r>
      <w:r w:rsidRPr="004818B5">
        <w:rPr>
          <w:rFonts w:ascii="Times New Roman" w:eastAsia="Times New Roman" w:hAnsi="Times New Roman" w:cs="Times New Roman"/>
          <w:sz w:val="24"/>
          <w:szCs w:val="24"/>
          <w:lang w:val="lt-LT"/>
        </w:rPr>
        <w:t xml:space="preserve">(Įstatymo 9 str. 9 d., 5 p.). Tą ji daro arba gavusi </w:t>
      </w:r>
      <w:r w:rsidRPr="004818B5">
        <w:rPr>
          <w:rFonts w:ascii="Times New Roman" w:hAnsi="Times New Roman" w:cs="Times New Roman"/>
          <w:sz w:val="24"/>
          <w:szCs w:val="24"/>
          <w:lang w:val="lt-LT"/>
        </w:rPr>
        <w:t>Seimo prašymą arba savo iniciatyva. Tuo tikslu ji gali pasiūlymus dėl teisės aktų tobulinimo, demografinės padėties gerinimo, šeimos politikos priemonių įgyvendinimo (Įstatymo 9 str. 9 p. 2 p.)</w:t>
      </w:r>
      <w:r w:rsidR="00691F66" w:rsidRPr="004818B5">
        <w:rPr>
          <w:rFonts w:ascii="Times New Roman" w:hAnsi="Times New Roman" w:cs="Times New Roman"/>
          <w:sz w:val="24"/>
          <w:szCs w:val="24"/>
          <w:lang w:val="lt-LT"/>
        </w:rPr>
        <w:t xml:space="preserve"> </w:t>
      </w:r>
    </w:p>
    <w:p w14:paraId="69B3EAE2" w14:textId="77777777" w:rsidR="00691F66" w:rsidRPr="004818B5" w:rsidRDefault="00691F66" w:rsidP="00A53CFF">
      <w:pPr>
        <w:pStyle w:val="Sraopastraipa"/>
        <w:spacing w:line="360" w:lineRule="auto"/>
        <w:ind w:left="0" w:firstLine="720"/>
        <w:jc w:val="both"/>
        <w:rPr>
          <w:rFonts w:ascii="Times New Roman" w:hAnsi="Times New Roman" w:cs="Times New Roman"/>
          <w:color w:val="222222"/>
          <w:sz w:val="24"/>
          <w:szCs w:val="24"/>
          <w:shd w:val="clear" w:color="auto" w:fill="FFFFFF"/>
          <w:lang w:val="lt-LT"/>
        </w:rPr>
      </w:pPr>
      <w:r w:rsidRPr="004818B5">
        <w:rPr>
          <w:rFonts w:ascii="Times New Roman" w:hAnsi="Times New Roman" w:cs="Times New Roman"/>
          <w:color w:val="222222"/>
          <w:sz w:val="24"/>
          <w:szCs w:val="24"/>
          <w:shd w:val="clear" w:color="auto" w:fill="FFFFFF"/>
          <w:lang w:val="lt-LT"/>
        </w:rPr>
        <w:t xml:space="preserve">Nacionalinė šeimos taryba, atlikdama </w:t>
      </w:r>
      <w:r w:rsidR="000E7DA0" w:rsidRPr="004818B5">
        <w:rPr>
          <w:rFonts w:ascii="Times New Roman" w:hAnsi="Times New Roman" w:cs="Times New Roman"/>
          <w:color w:val="222222"/>
          <w:sz w:val="24"/>
          <w:szCs w:val="24"/>
          <w:shd w:val="clear" w:color="auto" w:fill="FFFFFF"/>
          <w:lang w:val="lt-LT"/>
        </w:rPr>
        <w:t xml:space="preserve">šią funkciją, </w:t>
      </w:r>
      <w:r w:rsidRPr="004818B5">
        <w:rPr>
          <w:rFonts w:ascii="Times New Roman" w:hAnsi="Times New Roman" w:cs="Times New Roman"/>
          <w:color w:val="222222"/>
          <w:sz w:val="24"/>
          <w:szCs w:val="24"/>
          <w:shd w:val="clear" w:color="auto" w:fill="FFFFFF"/>
          <w:lang w:val="lt-LT"/>
        </w:rPr>
        <w:t>2020 m. lapkričio 11 d. Tarybos posėdyje svarstė Švietimo įstatymo nr.  I-1489 2, 7, 8, 9, 24, 33, 36, 47, 67 straipsnių pakeitimo įstatymo projekt</w:t>
      </w:r>
      <w:r w:rsidR="000E7DA0" w:rsidRPr="004818B5">
        <w:rPr>
          <w:rFonts w:ascii="Times New Roman" w:hAnsi="Times New Roman" w:cs="Times New Roman"/>
          <w:color w:val="222222"/>
          <w:sz w:val="24"/>
          <w:szCs w:val="24"/>
          <w:shd w:val="clear" w:color="auto" w:fill="FFFFFF"/>
          <w:lang w:val="lt-LT"/>
        </w:rPr>
        <w:t xml:space="preserve">ą. </w:t>
      </w:r>
      <w:r w:rsidRPr="004818B5">
        <w:rPr>
          <w:rFonts w:ascii="Times New Roman" w:hAnsi="Times New Roman" w:cs="Times New Roman"/>
          <w:color w:val="222222"/>
          <w:sz w:val="24"/>
          <w:szCs w:val="24"/>
          <w:shd w:val="clear" w:color="auto" w:fill="FFFFFF"/>
          <w:lang w:val="lt-LT"/>
        </w:rPr>
        <w:t>NŠT nariai išreiškė abejones dėl visuotino formalaus vaikų  ugdymo ankstinimo ti</w:t>
      </w:r>
      <w:r w:rsidR="00753258" w:rsidRPr="004818B5">
        <w:rPr>
          <w:rFonts w:ascii="Times New Roman" w:hAnsi="Times New Roman" w:cs="Times New Roman"/>
          <w:color w:val="222222"/>
          <w:sz w:val="24"/>
          <w:szCs w:val="24"/>
          <w:shd w:val="clear" w:color="auto" w:fill="FFFFFF"/>
          <w:lang w:val="lt-LT"/>
        </w:rPr>
        <w:t>k</w:t>
      </w:r>
      <w:r w:rsidRPr="004818B5">
        <w:rPr>
          <w:rFonts w:ascii="Times New Roman" w:hAnsi="Times New Roman" w:cs="Times New Roman"/>
          <w:color w:val="222222"/>
          <w:sz w:val="24"/>
          <w:szCs w:val="24"/>
          <w:shd w:val="clear" w:color="auto" w:fill="FFFFFF"/>
          <w:lang w:val="lt-LT"/>
        </w:rPr>
        <w:t xml:space="preserve">slingumo. </w:t>
      </w:r>
    </w:p>
    <w:p w14:paraId="3646D584" w14:textId="77777777" w:rsidR="00691F66" w:rsidRPr="004818B5" w:rsidRDefault="00691F66" w:rsidP="00A53CFF">
      <w:pPr>
        <w:spacing w:line="360" w:lineRule="auto"/>
        <w:ind w:firstLineChars="300" w:firstLine="720"/>
        <w:jc w:val="both"/>
        <w:rPr>
          <w:rFonts w:ascii="Times New Roman" w:hAnsi="Times New Roman" w:cs="Times New Roman"/>
          <w:sz w:val="24"/>
          <w:szCs w:val="24"/>
          <w:shd w:val="clear" w:color="auto" w:fill="FFFFFF"/>
          <w:lang w:val="lt-LT"/>
        </w:rPr>
      </w:pPr>
      <w:r w:rsidRPr="004818B5">
        <w:rPr>
          <w:rFonts w:ascii="Times New Roman" w:hAnsi="Times New Roman" w:cs="Times New Roman"/>
          <w:sz w:val="24"/>
          <w:szCs w:val="24"/>
          <w:shd w:val="clear" w:color="auto" w:fill="FFFFFF"/>
          <w:lang w:val="lt-LT"/>
        </w:rPr>
        <w:t xml:space="preserve">2020-11-09 Nr. 20-11-9-1 rašte LR Seimo Švietimo ir </w:t>
      </w:r>
      <w:r w:rsidR="00753258" w:rsidRPr="004818B5">
        <w:rPr>
          <w:rFonts w:ascii="Times New Roman" w:hAnsi="Times New Roman" w:cs="Times New Roman"/>
          <w:sz w:val="24"/>
          <w:szCs w:val="24"/>
          <w:shd w:val="clear" w:color="auto" w:fill="FFFFFF"/>
          <w:lang w:val="lt-LT"/>
        </w:rPr>
        <w:t>mokslo</w:t>
      </w:r>
      <w:r w:rsidRPr="004818B5">
        <w:rPr>
          <w:rFonts w:ascii="Times New Roman" w:hAnsi="Times New Roman" w:cs="Times New Roman"/>
          <w:sz w:val="24"/>
          <w:szCs w:val="24"/>
          <w:shd w:val="clear" w:color="auto" w:fill="FFFFFF"/>
          <w:lang w:val="lt-LT"/>
        </w:rPr>
        <w:t xml:space="preserve"> komitetui, NŠT išsakė nuomonę, kad prieš priimant teisės aktus  atkreipti dėmesį į pačių šeimų  bei  mokslininkų išreiškiamus nuogąstavimus dėl formalaus ugdymo ankstinimo ir  į juos atsižvelgti. Rašte buvo priminta, kad JT Vaiko teisių konvencijoje pabrėžiama, jog valstybė turi pareigą padėti savo pirmines pareigas atliekantiems tėvams užtikrinti, kad vaikas lygiais pagrindais su kitais turėtų kuo didesnes galimybes realizuoti savo teisę į mokslą, neperimdama iš tėvų jiems tenkančios atsakomybės. Taip pat išdėstyta mokslininkų pozicija, kurie, remdamiesi Lietuvos ir užsienio tyrimais, teigia, kad formalaus ugdymo ankstinimas kelia pavojų socialinių vaiko gebėjimų raidai, nes  </w:t>
      </w:r>
      <w:r w:rsidRPr="004818B5">
        <w:rPr>
          <w:rFonts w:ascii="Times New Roman" w:eastAsia="serif" w:hAnsi="Times New Roman" w:cs="Times New Roman"/>
          <w:sz w:val="24"/>
          <w:szCs w:val="24"/>
          <w:shd w:val="clear" w:color="auto" w:fill="FFFFFF"/>
          <w:lang w:val="lt-LT"/>
        </w:rPr>
        <w:t xml:space="preserve">asmenybės ugdyme svarbūs ne vien kognityviniai(pažintiniai), bet ir emociniai bei socialiniai aspektai. </w:t>
      </w:r>
      <w:r w:rsidRPr="004818B5">
        <w:rPr>
          <w:rFonts w:ascii="Times New Roman" w:hAnsi="Times New Roman" w:cs="Times New Roman"/>
          <w:sz w:val="24"/>
          <w:szCs w:val="24"/>
          <w:shd w:val="clear" w:color="auto" w:fill="FFFFFF"/>
          <w:lang w:val="lt-LT"/>
        </w:rPr>
        <w:t>Prieš teikiant Švietimo įstatymo pataisas, mokslininkų nuomone, svarbu išskirti kokybiško ankstyvojo vaikų ugdymo ir  formalaus ugdymo ankstinimo sąvokas, kurios negali būti sutapatinamos. Visa eilė tarptautinių vaikų psichologijos ir amžiaus tarpsnių psichologijos tyrimų kalba apie galimą formalaus ugdymo ankstinimo žalą(didesnis hiperaktyvių vaikų skaičius</w:t>
      </w:r>
      <w:r w:rsidRPr="004818B5">
        <w:rPr>
          <w:rStyle w:val="Puslapioinaosnuoroda"/>
          <w:rFonts w:ascii="Times New Roman" w:hAnsi="Times New Roman" w:cs="Times New Roman"/>
          <w:sz w:val="24"/>
          <w:szCs w:val="24"/>
          <w:shd w:val="clear" w:color="auto" w:fill="FFFFFF"/>
          <w:lang w:val="lt-LT"/>
        </w:rPr>
        <w:footnoteReference w:id="3"/>
      </w:r>
      <w:r w:rsidRPr="004818B5">
        <w:rPr>
          <w:rFonts w:ascii="Times New Roman" w:hAnsi="Times New Roman" w:cs="Times New Roman"/>
          <w:sz w:val="24"/>
          <w:szCs w:val="24"/>
          <w:shd w:val="clear" w:color="auto" w:fill="FFFFFF"/>
          <w:lang w:val="lt-LT"/>
        </w:rPr>
        <w:t>, prastesnė anksčiau formaliai ugdyti pradėtų vaikų psichinė sveikata vėlesniame amžiuje</w:t>
      </w:r>
      <w:r w:rsidRPr="004818B5">
        <w:rPr>
          <w:rStyle w:val="Puslapioinaosnuoroda"/>
          <w:rFonts w:ascii="Times New Roman" w:hAnsi="Times New Roman" w:cs="Times New Roman"/>
          <w:sz w:val="24"/>
          <w:szCs w:val="24"/>
          <w:shd w:val="clear" w:color="auto" w:fill="FFFFFF"/>
          <w:lang w:val="lt-LT"/>
        </w:rPr>
        <w:footnoteReference w:id="4"/>
      </w:r>
      <w:r w:rsidRPr="004818B5">
        <w:rPr>
          <w:rFonts w:ascii="Times New Roman" w:hAnsi="Times New Roman" w:cs="Times New Roman"/>
          <w:sz w:val="24"/>
          <w:szCs w:val="24"/>
          <w:shd w:val="clear" w:color="auto" w:fill="FFFFFF"/>
          <w:lang w:val="lt-LT"/>
        </w:rPr>
        <w:t xml:space="preserve">), ypač, jei tai susiję su nepakankamai  kokybišku ankstyvuoju  ugdymu. </w:t>
      </w:r>
    </w:p>
    <w:p w14:paraId="5679F4A1" w14:textId="77777777" w:rsidR="00691F66" w:rsidRPr="004818B5" w:rsidRDefault="00691F66"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lastRenderedPageBreak/>
        <w:t xml:space="preserve">Taryba </w:t>
      </w:r>
      <w:r w:rsidR="000E7DA0" w:rsidRPr="004818B5">
        <w:rPr>
          <w:rFonts w:ascii="Times New Roman" w:hAnsi="Times New Roman" w:cs="Times New Roman"/>
          <w:sz w:val="24"/>
          <w:szCs w:val="24"/>
          <w:lang w:val="lt-LT"/>
        </w:rPr>
        <w:t>pažymėjo</w:t>
      </w:r>
      <w:r w:rsidRPr="004818B5">
        <w:rPr>
          <w:rFonts w:ascii="Times New Roman" w:hAnsi="Times New Roman" w:cs="Times New Roman"/>
          <w:sz w:val="24"/>
          <w:szCs w:val="24"/>
          <w:lang w:val="lt-LT"/>
        </w:rPr>
        <w:t xml:space="preserve">, kad svarstant siūlomus Švietimo įstatymo pakeitimus buvo plačiau analizuojami ir aptariami tik ugdymo galimumo ir jo prieinamumo klausimai (ypač ikimokyklinio ugdymo kontekste). Tačiau Nacionalinė šeimos taryba pasigedo siūlomų pakeitimų aptarimo ugdymo priimtinumo ir pritaikomumo  atžvilgiu.  Buvo per mažai skirta laiko siūlomo privalomo ir (ar) visuotinio ikimokyklinio ugdymo formos  ir jos turinio aptarimui, nebuvo aptariamos galimos siūlomo ugdymo programos ir galimi mokymo metodai. Tiek ugdymo forma, tiek jos turinys, įskaitant programas ir mokymo metodus, Komiteto nuomone, turi būti priimtini tiek mokiniams, tiek ir jų tėvams („t.y. jiems aktualūs, kultūriškai priimtini ir geros kokybės“). </w:t>
      </w:r>
    </w:p>
    <w:p w14:paraId="1FAAAFDD" w14:textId="77777777" w:rsidR="000E7DA0" w:rsidRPr="004818B5" w:rsidRDefault="000E7DA0"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Taryba pastebėjo, kad t</w:t>
      </w:r>
      <w:r w:rsidR="00691F66" w:rsidRPr="004818B5">
        <w:rPr>
          <w:rFonts w:ascii="Times New Roman" w:hAnsi="Times New Roman" w:cs="Times New Roman"/>
          <w:sz w:val="24"/>
          <w:szCs w:val="24"/>
          <w:lang w:val="lt-LT"/>
        </w:rPr>
        <w:t>ėvų organizacijų išreikštas nepritarimas siūlomoms Švietimo įstatymo pataisoms Lietuvoje visų pirma yra ženklas, kad šiems klausimams buvo skirta per mažai dėmesio. Įvykusioje diskusijoje ne  kartą nuskambėjo tiek švietimo sistemos ekspertų, tiek ir tėvų nerimas dėl siūlomo privalomo ir (ar) visuotinio ikimokyklinio ugdymo pritaikomumo, pagrįstai manant, kad ikimokyklinio ugdymo formalizavimas kels daug iššūkių ugdymo lankstumui ir bendruomenių ir individualių vaiko poreikių užtikrinimui. Nacionalinės šeimos tarybos nuomone,  pradinio ugdymo sistemos trūkumus  ir prastesnius Lietuvos  moksleivių rezultatus lemia ne vėlyva pradinio ugdymo pradžia, bet  nepakankamai kokybiškas ankstyvasis ugdymas. Kitaip tariant, Nacionalinės šeimos taryba įžvelgia ne per vėlyvo vaikų įraukimo į švietimo sistemą, bet jiems taikomų ugdymo programų, neatitinkančių Komiteto įvardintų priimtinumo ir pritaikomumo kriterijų.</w:t>
      </w:r>
    </w:p>
    <w:p w14:paraId="72296FEC" w14:textId="77777777" w:rsidR="00691F66" w:rsidRPr="004818B5" w:rsidRDefault="000E7DA0" w:rsidP="00A53CFF">
      <w:pPr>
        <w:spacing w:line="360" w:lineRule="auto"/>
        <w:ind w:firstLine="720"/>
        <w:jc w:val="both"/>
        <w:rPr>
          <w:rFonts w:ascii="Times New Roman" w:hAnsi="Times New Roman" w:cs="Times New Roman"/>
          <w:sz w:val="24"/>
          <w:szCs w:val="24"/>
          <w:lang w:val="lt-LT"/>
        </w:rPr>
      </w:pPr>
      <w:r w:rsidRPr="004818B5">
        <w:rPr>
          <w:rFonts w:ascii="Times New Roman" w:hAnsi="Times New Roman" w:cs="Times New Roman"/>
          <w:sz w:val="24"/>
          <w:szCs w:val="24"/>
          <w:lang w:val="lt-LT"/>
        </w:rPr>
        <w:t xml:space="preserve">Tarybos nuomone į </w:t>
      </w:r>
      <w:r w:rsidR="00691F66" w:rsidRPr="004818B5">
        <w:rPr>
          <w:rFonts w:ascii="Times New Roman" w:eastAsia="serif" w:hAnsi="Times New Roman" w:cs="Times New Roman"/>
          <w:sz w:val="24"/>
          <w:szCs w:val="24"/>
          <w:shd w:val="clear" w:color="auto" w:fill="FFFFFF"/>
          <w:lang w:val="lt-LT"/>
        </w:rPr>
        <w:t xml:space="preserve">pasirengimą priešmokykliniam ugdymui </w:t>
      </w:r>
      <w:r w:rsidRPr="004818B5">
        <w:rPr>
          <w:rFonts w:ascii="Times New Roman" w:eastAsia="serif" w:hAnsi="Times New Roman" w:cs="Times New Roman"/>
          <w:sz w:val="24"/>
          <w:szCs w:val="24"/>
          <w:shd w:val="clear" w:color="auto" w:fill="FFFFFF"/>
          <w:lang w:val="lt-LT"/>
        </w:rPr>
        <w:t>reikia</w:t>
      </w:r>
      <w:r w:rsidR="00691F66" w:rsidRPr="004818B5">
        <w:rPr>
          <w:rFonts w:ascii="Times New Roman" w:eastAsia="serif" w:hAnsi="Times New Roman" w:cs="Times New Roman"/>
          <w:sz w:val="24"/>
          <w:szCs w:val="24"/>
          <w:shd w:val="clear" w:color="auto" w:fill="FFFFFF"/>
          <w:lang w:val="lt-LT"/>
        </w:rPr>
        <w:t xml:space="preserve"> žiūrėti labai kompleksiškai.</w:t>
      </w:r>
      <w:r w:rsidR="00691F66" w:rsidRPr="004818B5">
        <w:rPr>
          <w:rFonts w:ascii="Times New Roman" w:hAnsi="Times New Roman" w:cs="Times New Roman"/>
          <w:sz w:val="24"/>
          <w:szCs w:val="24"/>
          <w:shd w:val="clear" w:color="auto" w:fill="FFFFFF"/>
          <w:lang w:val="lt-LT"/>
        </w:rPr>
        <w:t xml:space="preserve"> Jeigu valstybė būtų pasiruošus teikti kokybišką ankstyvąjį ugdymą su  tinkamai pritaikyta infrastruktūra, </w:t>
      </w:r>
      <w:r w:rsidRPr="004818B5">
        <w:rPr>
          <w:rFonts w:ascii="Times New Roman" w:hAnsi="Times New Roman" w:cs="Times New Roman"/>
          <w:sz w:val="24"/>
          <w:szCs w:val="24"/>
          <w:shd w:val="clear" w:color="auto" w:fill="FFFFFF"/>
          <w:lang w:val="lt-LT"/>
        </w:rPr>
        <w:t>a</w:t>
      </w:r>
      <w:r w:rsidR="00691F66" w:rsidRPr="004818B5">
        <w:rPr>
          <w:rFonts w:ascii="Times New Roman" w:hAnsi="Times New Roman" w:cs="Times New Roman"/>
          <w:sz w:val="24"/>
          <w:szCs w:val="24"/>
          <w:shd w:val="clear" w:color="auto" w:fill="FFFFFF"/>
          <w:lang w:val="lt-LT"/>
        </w:rPr>
        <w:t>mžiaus tarpsnius atitinkančiomis ugdymo programomis, kurių įgyvendinimui būtų skirtas adekvatus  finansavimas, tėvų požiūris į laisvanorišką formalaus ugdymo ankstinimą būtų palankesnis.</w:t>
      </w:r>
      <w:r w:rsidRPr="004818B5">
        <w:rPr>
          <w:rFonts w:ascii="Times New Roman" w:hAnsi="Times New Roman" w:cs="Times New Roman"/>
          <w:sz w:val="24"/>
          <w:szCs w:val="24"/>
          <w:shd w:val="clear" w:color="auto" w:fill="FFFFFF"/>
          <w:lang w:val="lt-LT"/>
        </w:rPr>
        <w:t xml:space="preserve"> </w:t>
      </w:r>
      <w:r w:rsidR="00691F66" w:rsidRPr="004818B5">
        <w:rPr>
          <w:rFonts w:ascii="Times New Roman" w:hAnsi="Times New Roman" w:cs="Times New Roman"/>
          <w:sz w:val="24"/>
          <w:szCs w:val="24"/>
          <w:shd w:val="clear" w:color="auto" w:fill="FFFFFF"/>
          <w:lang w:val="lt-LT"/>
        </w:rPr>
        <w:t xml:space="preserve">Neprievartinis ir laisvai pasirenkamas ugdymo ankstinimas nesukeltų didelio visuomenės pasipriešinimo. Būtų išvengta įtampų, kurių ir šiuo metu  netrūksta ikimokyklinio, priešmokyklinio bei pradinio ugdymo sistemoje.  </w:t>
      </w:r>
    </w:p>
    <w:p w14:paraId="3AB7AB3E" w14:textId="77777777" w:rsidR="00691F66" w:rsidRPr="004818B5" w:rsidRDefault="000E7DA0" w:rsidP="00A53CFF">
      <w:pPr>
        <w:spacing w:line="360" w:lineRule="auto"/>
        <w:ind w:firstLine="720"/>
        <w:jc w:val="both"/>
        <w:rPr>
          <w:rFonts w:ascii="Times New Roman" w:hAnsi="Times New Roman" w:cs="Times New Roman"/>
          <w:sz w:val="24"/>
          <w:szCs w:val="24"/>
          <w:shd w:val="clear" w:color="auto" w:fill="FFFFFF"/>
          <w:lang w:val="lt-LT"/>
        </w:rPr>
      </w:pPr>
      <w:r w:rsidRPr="004818B5">
        <w:rPr>
          <w:rFonts w:ascii="Times New Roman" w:hAnsi="Times New Roman" w:cs="Times New Roman"/>
          <w:sz w:val="24"/>
          <w:szCs w:val="24"/>
          <w:shd w:val="clear" w:color="auto" w:fill="FFFFFF"/>
          <w:lang w:val="lt-LT"/>
        </w:rPr>
        <w:t xml:space="preserve">Taryba išreiškė pasiūlymą įteisinti ne privalomą, bet </w:t>
      </w:r>
      <w:r w:rsidR="00691F66" w:rsidRPr="004818B5">
        <w:rPr>
          <w:rFonts w:ascii="Times New Roman" w:hAnsi="Times New Roman" w:cs="Times New Roman"/>
          <w:sz w:val="24"/>
          <w:szCs w:val="24"/>
          <w:shd w:val="clear" w:color="auto" w:fill="FFFFFF"/>
          <w:lang w:val="lt-LT"/>
        </w:rPr>
        <w:t>laisvanoriška ugdymo ankstinimo praktik</w:t>
      </w:r>
      <w:r w:rsidRPr="004818B5">
        <w:rPr>
          <w:rFonts w:ascii="Times New Roman" w:hAnsi="Times New Roman" w:cs="Times New Roman"/>
          <w:sz w:val="24"/>
          <w:szCs w:val="24"/>
          <w:shd w:val="clear" w:color="auto" w:fill="FFFFFF"/>
          <w:lang w:val="lt-LT"/>
        </w:rPr>
        <w:t>ą,</w:t>
      </w:r>
      <w:r w:rsidRPr="004818B5">
        <w:rPr>
          <w:rFonts w:ascii="Times New Roman" w:hAnsi="Times New Roman" w:cs="Times New Roman"/>
          <w:sz w:val="24"/>
          <w:szCs w:val="24"/>
          <w:lang w:val="lt-LT"/>
        </w:rPr>
        <w:t xml:space="preserve"> tai pat pabrėžė, kad j</w:t>
      </w:r>
      <w:r w:rsidRPr="004818B5">
        <w:rPr>
          <w:rFonts w:ascii="Times New Roman" w:hAnsi="Times New Roman" w:cs="Times New Roman"/>
          <w:sz w:val="24"/>
          <w:szCs w:val="24"/>
          <w:shd w:val="clear" w:color="auto" w:fill="FFFFFF"/>
          <w:lang w:val="lt-LT"/>
        </w:rPr>
        <w:t xml:space="preserve">eigu ugdymo ankstinimu norima iš tiesų pasirūpinti socialinę riziką </w:t>
      </w:r>
      <w:r w:rsidRPr="004818B5">
        <w:rPr>
          <w:rFonts w:ascii="Times New Roman" w:hAnsi="Times New Roman" w:cs="Times New Roman"/>
          <w:sz w:val="24"/>
          <w:szCs w:val="24"/>
          <w:shd w:val="clear" w:color="auto" w:fill="FFFFFF"/>
          <w:lang w:val="lt-LT"/>
        </w:rPr>
        <w:lastRenderedPageBreak/>
        <w:t>patiriančiomis ar nepalankiomis sąlygomis augančiomis vaikus šeimomis, tai tą daryti galima ir net būtinai reikia sudarant tam reikalingas sąlygas, nebūtinai įvedant privalomą priešmokyklinio ugdymo ankstinimą.</w:t>
      </w:r>
    </w:p>
    <w:p w14:paraId="333142C4" w14:textId="77777777" w:rsidR="00691F66" w:rsidRPr="004818B5" w:rsidRDefault="00691F66" w:rsidP="00B05418">
      <w:pPr>
        <w:pStyle w:val="Sraopastraipa"/>
        <w:spacing w:line="360" w:lineRule="auto"/>
        <w:ind w:left="0"/>
        <w:rPr>
          <w:rFonts w:ascii="Times New Roman" w:hAnsi="Times New Roman" w:cs="Times New Roman"/>
          <w:b/>
          <w:bCs/>
          <w:sz w:val="24"/>
          <w:szCs w:val="24"/>
          <w:lang w:val="lt-LT"/>
        </w:rPr>
      </w:pPr>
    </w:p>
    <w:p w14:paraId="03DB197F" w14:textId="045385B9" w:rsidR="001277C3" w:rsidRPr="004818B5" w:rsidRDefault="00A53CFF" w:rsidP="00A53CFF">
      <w:pPr>
        <w:pStyle w:val="Sraopastraipa"/>
        <w:spacing w:line="360" w:lineRule="auto"/>
        <w:ind w:left="360" w:firstLine="360"/>
        <w:jc w:val="both"/>
        <w:rPr>
          <w:rFonts w:ascii="Times New Roman" w:hAnsi="Times New Roman" w:cs="Times New Roman"/>
          <w:b/>
          <w:bCs/>
          <w:sz w:val="24"/>
          <w:szCs w:val="24"/>
          <w:lang w:val="lt-LT"/>
        </w:rPr>
      </w:pPr>
      <w:r w:rsidRPr="004818B5">
        <w:rPr>
          <w:rFonts w:ascii="Times New Roman" w:hAnsi="Times New Roman" w:cs="Times New Roman"/>
          <w:b/>
          <w:bCs/>
          <w:sz w:val="24"/>
          <w:szCs w:val="24"/>
          <w:lang w:val="lt-LT"/>
        </w:rPr>
        <w:t>4.</w:t>
      </w:r>
      <w:r w:rsidR="001277C3" w:rsidRPr="004818B5">
        <w:rPr>
          <w:rFonts w:ascii="Times New Roman" w:hAnsi="Times New Roman" w:cs="Times New Roman"/>
          <w:b/>
          <w:bCs/>
          <w:sz w:val="24"/>
          <w:szCs w:val="24"/>
          <w:lang w:val="lt-LT"/>
        </w:rPr>
        <w:t>Nacionalinės šeimos tarybos narių ekspertiškumas</w:t>
      </w:r>
      <w:r w:rsidR="008F5A2D" w:rsidRPr="004818B5">
        <w:rPr>
          <w:rFonts w:ascii="Times New Roman" w:hAnsi="Times New Roman" w:cs="Times New Roman"/>
          <w:b/>
          <w:bCs/>
          <w:sz w:val="24"/>
          <w:szCs w:val="24"/>
          <w:lang w:val="lt-LT"/>
        </w:rPr>
        <w:t xml:space="preserve"> </w:t>
      </w:r>
    </w:p>
    <w:p w14:paraId="076DCAC6" w14:textId="22BD5766" w:rsidR="00684D4A" w:rsidRPr="004818B5" w:rsidRDefault="008F5A2D" w:rsidP="00A53CFF">
      <w:pPr>
        <w:spacing w:line="360" w:lineRule="auto"/>
        <w:ind w:firstLine="720"/>
        <w:jc w:val="both"/>
        <w:rPr>
          <w:rFonts w:ascii="Times New Roman" w:hAnsi="Times New Roman" w:cs="Times New Roman"/>
          <w:b/>
          <w:bCs/>
          <w:i/>
          <w:iCs/>
          <w:sz w:val="24"/>
          <w:szCs w:val="24"/>
          <w:lang w:val="lt-LT"/>
        </w:rPr>
      </w:pPr>
      <w:r w:rsidRPr="004818B5">
        <w:rPr>
          <w:rFonts w:ascii="Times New Roman" w:hAnsi="Times New Roman" w:cs="Times New Roman"/>
          <w:b/>
          <w:bCs/>
          <w:sz w:val="24"/>
          <w:szCs w:val="24"/>
          <w:lang w:val="lt-LT"/>
        </w:rPr>
        <w:t xml:space="preserve">Nacionalinės šeimos tarybos narių ekspertiškumą </w:t>
      </w:r>
      <w:r w:rsidRPr="004818B5">
        <w:rPr>
          <w:rFonts w:ascii="Times New Roman" w:hAnsi="Times New Roman" w:cs="Times New Roman"/>
          <w:sz w:val="24"/>
          <w:szCs w:val="24"/>
          <w:lang w:val="lt-LT"/>
        </w:rPr>
        <w:t>šeimų situacijos analizės ir šeimos politikos klausimais atskleidžia jų mokslinės publikacijos</w:t>
      </w:r>
      <w:r w:rsidR="000E7DA0" w:rsidRPr="004818B5">
        <w:rPr>
          <w:rFonts w:ascii="Times New Roman" w:hAnsi="Times New Roman" w:cs="Times New Roman"/>
          <w:sz w:val="24"/>
          <w:szCs w:val="24"/>
          <w:lang w:val="lt-LT"/>
        </w:rPr>
        <w:t xml:space="preserve">. </w:t>
      </w:r>
      <w:r w:rsidRPr="004818B5">
        <w:rPr>
          <w:rFonts w:ascii="Times New Roman" w:hAnsi="Times New Roman" w:cs="Times New Roman"/>
          <w:sz w:val="24"/>
          <w:szCs w:val="24"/>
          <w:lang w:val="lt-LT"/>
        </w:rPr>
        <w:t>Nacionalinės šeimos tarybos nari</w:t>
      </w:r>
      <w:r w:rsidR="000E7DA0" w:rsidRPr="004818B5">
        <w:rPr>
          <w:rFonts w:ascii="Times New Roman" w:hAnsi="Times New Roman" w:cs="Times New Roman"/>
          <w:sz w:val="24"/>
          <w:szCs w:val="24"/>
          <w:lang w:val="lt-LT"/>
        </w:rPr>
        <w:t xml:space="preserve">ų publikacijos </w:t>
      </w:r>
      <w:r w:rsidRPr="004818B5">
        <w:rPr>
          <w:rFonts w:ascii="Times New Roman" w:hAnsi="Times New Roman" w:cs="Times New Roman"/>
          <w:sz w:val="24"/>
          <w:szCs w:val="24"/>
          <w:lang w:val="lt-LT"/>
        </w:rPr>
        <w:t xml:space="preserve">apima psichologijos, sociologijos ir socialinio darbo sritis. Paminėtinos šios tarptautinėse duomenų bazėse </w:t>
      </w:r>
      <w:r w:rsidR="00D43F65" w:rsidRPr="004818B5">
        <w:rPr>
          <w:rFonts w:ascii="Times New Roman" w:hAnsi="Times New Roman" w:cs="Times New Roman"/>
          <w:sz w:val="24"/>
          <w:szCs w:val="24"/>
          <w:lang w:val="lt-LT"/>
        </w:rPr>
        <w:t xml:space="preserve">paskelbtos publikacijos (pateikiama arba </w:t>
      </w:r>
      <w:r w:rsidR="00FA0725" w:rsidRPr="004818B5">
        <w:rPr>
          <w:rFonts w:ascii="Times New Roman" w:hAnsi="Times New Roman" w:cs="Times New Roman"/>
          <w:sz w:val="24"/>
          <w:szCs w:val="24"/>
          <w:lang w:val="lt-LT"/>
        </w:rPr>
        <w:t>per penkerius metus (</w:t>
      </w:r>
      <w:r w:rsidR="002B437B" w:rsidRPr="004818B5">
        <w:rPr>
          <w:rFonts w:ascii="Times New Roman" w:hAnsi="Times New Roman" w:cs="Times New Roman"/>
          <w:sz w:val="24"/>
          <w:szCs w:val="24"/>
          <w:lang w:val="lt-LT"/>
        </w:rPr>
        <w:t>201</w:t>
      </w:r>
      <w:r w:rsidR="00FA0725" w:rsidRPr="004818B5">
        <w:rPr>
          <w:rFonts w:ascii="Times New Roman" w:hAnsi="Times New Roman" w:cs="Times New Roman"/>
          <w:sz w:val="24"/>
          <w:szCs w:val="24"/>
          <w:lang w:val="lt-LT"/>
        </w:rPr>
        <w:t>6</w:t>
      </w:r>
      <w:r w:rsidR="002B437B" w:rsidRPr="004818B5">
        <w:rPr>
          <w:rFonts w:ascii="Times New Roman" w:hAnsi="Times New Roman" w:cs="Times New Roman"/>
          <w:sz w:val="24"/>
          <w:szCs w:val="24"/>
          <w:lang w:val="lt-LT"/>
        </w:rPr>
        <w:t xml:space="preserve"> – 2020</w:t>
      </w:r>
      <w:r w:rsidR="00FA0725" w:rsidRPr="004818B5">
        <w:rPr>
          <w:rFonts w:ascii="Times New Roman" w:hAnsi="Times New Roman" w:cs="Times New Roman"/>
          <w:sz w:val="24"/>
          <w:szCs w:val="24"/>
          <w:lang w:val="lt-LT"/>
        </w:rPr>
        <w:t>)</w:t>
      </w:r>
      <w:r w:rsidR="002B437B" w:rsidRPr="004818B5">
        <w:rPr>
          <w:rFonts w:ascii="Times New Roman" w:hAnsi="Times New Roman" w:cs="Times New Roman"/>
          <w:sz w:val="24"/>
          <w:szCs w:val="24"/>
          <w:lang w:val="lt-LT"/>
        </w:rPr>
        <w:t xml:space="preserve"> </w:t>
      </w:r>
      <w:r w:rsidRPr="004818B5">
        <w:rPr>
          <w:rFonts w:ascii="Times New Roman" w:hAnsi="Times New Roman" w:cs="Times New Roman"/>
          <w:sz w:val="24"/>
          <w:szCs w:val="24"/>
          <w:lang w:val="lt-LT"/>
        </w:rPr>
        <w:t>paskelbtos</w:t>
      </w:r>
      <w:r w:rsidR="00D43F65" w:rsidRPr="004818B5">
        <w:rPr>
          <w:rFonts w:ascii="Times New Roman" w:hAnsi="Times New Roman" w:cs="Times New Roman"/>
          <w:sz w:val="24"/>
          <w:szCs w:val="24"/>
          <w:lang w:val="lt-LT"/>
        </w:rPr>
        <w:t xml:space="preserve"> ar penkerios paskutinės</w:t>
      </w:r>
      <w:r w:rsidRPr="004818B5">
        <w:rPr>
          <w:rFonts w:ascii="Times New Roman" w:hAnsi="Times New Roman" w:cs="Times New Roman"/>
          <w:sz w:val="24"/>
          <w:szCs w:val="24"/>
          <w:lang w:val="lt-LT"/>
        </w:rPr>
        <w:t xml:space="preserve"> publikacijos</w:t>
      </w:r>
      <w:r w:rsidR="00D43F65" w:rsidRPr="004818B5">
        <w:rPr>
          <w:rFonts w:ascii="Times New Roman" w:hAnsi="Times New Roman" w:cs="Times New Roman"/>
          <w:sz w:val="24"/>
          <w:szCs w:val="24"/>
          <w:lang w:val="lt-LT"/>
        </w:rPr>
        <w:t>)</w:t>
      </w:r>
      <w:r w:rsidR="00FA0725" w:rsidRPr="004818B5">
        <w:rPr>
          <w:rFonts w:ascii="Times New Roman" w:hAnsi="Times New Roman" w:cs="Times New Roman"/>
          <w:sz w:val="24"/>
          <w:szCs w:val="24"/>
          <w:lang w:val="lt-LT"/>
        </w:rPr>
        <w:t>, iš jų</w:t>
      </w:r>
      <w:r w:rsidR="00D43F65" w:rsidRPr="004818B5">
        <w:rPr>
          <w:rFonts w:ascii="Times New Roman" w:hAnsi="Times New Roman" w:cs="Times New Roman"/>
          <w:sz w:val="24"/>
          <w:szCs w:val="24"/>
          <w:lang w:val="lt-LT"/>
        </w:rPr>
        <w:t xml:space="preserve"> net</w:t>
      </w:r>
      <w:r w:rsidR="00FA0725" w:rsidRPr="004818B5">
        <w:rPr>
          <w:rFonts w:ascii="Times New Roman" w:hAnsi="Times New Roman" w:cs="Times New Roman"/>
          <w:sz w:val="24"/>
          <w:szCs w:val="24"/>
          <w:lang w:val="lt-LT"/>
        </w:rPr>
        <w:t xml:space="preserve"> penkios – 2020 m.</w:t>
      </w:r>
      <w:r w:rsidRPr="004818B5">
        <w:rPr>
          <w:rFonts w:ascii="Times New Roman" w:hAnsi="Times New Roman" w:cs="Times New Roman"/>
          <w:sz w:val="24"/>
          <w:szCs w:val="24"/>
          <w:lang w:val="lt-LT"/>
        </w:rPr>
        <w:t>:</w:t>
      </w:r>
    </w:p>
    <w:p w14:paraId="1A08B2CC" w14:textId="77777777" w:rsidR="002B437B" w:rsidRPr="004818B5" w:rsidRDefault="008F5A2D" w:rsidP="00B05418">
      <w:pPr>
        <w:pStyle w:val="Sraopastraipa"/>
        <w:numPr>
          <w:ilvl w:val="0"/>
          <w:numId w:val="4"/>
        </w:numPr>
        <w:spacing w:line="360" w:lineRule="auto"/>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Viktorija Čepukienė</w:t>
      </w:r>
      <w:r w:rsidR="002B437B" w:rsidRPr="004818B5">
        <w:rPr>
          <w:rFonts w:ascii="Times New Roman" w:hAnsi="Times New Roman" w:cs="Times New Roman"/>
          <w:sz w:val="24"/>
          <w:szCs w:val="24"/>
          <w:lang w:val="lt-LT"/>
        </w:rPr>
        <w:t xml:space="preserve">. </w:t>
      </w:r>
      <w:r w:rsidR="00CC0290" w:rsidRPr="004818B5">
        <w:rPr>
          <w:rFonts w:ascii="Times New Roman" w:hAnsi="Times New Roman" w:cs="Times New Roman"/>
          <w:sz w:val="24"/>
          <w:szCs w:val="24"/>
          <w:lang w:val="lt-LT"/>
        </w:rPr>
        <w:t>The Significance of Family-of-Origin Dynamics for Adults’ Health and Psychological Wellbeing: The Perspective of Bowen Family System Theory</w:t>
      </w:r>
      <w:r w:rsidR="002B437B" w:rsidRPr="004818B5">
        <w:rPr>
          <w:rFonts w:ascii="Times New Roman" w:hAnsi="Times New Roman" w:cs="Times New Roman"/>
          <w:sz w:val="24"/>
          <w:szCs w:val="24"/>
          <w:lang w:val="lt-LT"/>
        </w:rPr>
        <w:t xml:space="preserve">. </w:t>
      </w:r>
      <w:r w:rsidR="00CC0290" w:rsidRPr="004818B5">
        <w:rPr>
          <w:rFonts w:ascii="Times New Roman" w:hAnsi="Times New Roman" w:cs="Times New Roman"/>
          <w:sz w:val="24"/>
          <w:szCs w:val="24"/>
          <w:lang w:val="lt-LT"/>
        </w:rPr>
        <w:t>Submitted: June 15th 2020</w:t>
      </w:r>
      <w:r w:rsidR="002B437B" w:rsidRPr="004818B5">
        <w:rPr>
          <w:rFonts w:ascii="Times New Roman" w:hAnsi="Times New Roman" w:cs="Times New Roman"/>
          <w:sz w:val="24"/>
          <w:szCs w:val="24"/>
          <w:lang w:val="lt-LT"/>
        </w:rPr>
        <w:t xml:space="preserve"> </w:t>
      </w:r>
      <w:r w:rsidR="00CC0290" w:rsidRPr="004818B5">
        <w:rPr>
          <w:rFonts w:ascii="Times New Roman" w:hAnsi="Times New Roman" w:cs="Times New Roman"/>
          <w:sz w:val="24"/>
          <w:szCs w:val="24"/>
          <w:lang w:val="lt-LT"/>
        </w:rPr>
        <w:t>Reviewed: December 3rd 2020</w:t>
      </w:r>
      <w:r w:rsidR="002B437B" w:rsidRPr="004818B5">
        <w:rPr>
          <w:rFonts w:ascii="Times New Roman" w:hAnsi="Times New Roman" w:cs="Times New Roman"/>
          <w:sz w:val="24"/>
          <w:szCs w:val="24"/>
          <w:lang w:val="lt-LT"/>
        </w:rPr>
        <w:t xml:space="preserve"> </w:t>
      </w:r>
      <w:r w:rsidR="00CC0290" w:rsidRPr="004818B5">
        <w:rPr>
          <w:rFonts w:ascii="Times New Roman" w:hAnsi="Times New Roman" w:cs="Times New Roman"/>
          <w:sz w:val="24"/>
          <w:szCs w:val="24"/>
          <w:lang w:val="lt-LT"/>
        </w:rPr>
        <w:t>Published: December 23rd 2020</w:t>
      </w:r>
      <w:r w:rsidR="002B437B" w:rsidRPr="004818B5">
        <w:rPr>
          <w:rFonts w:ascii="Times New Roman" w:hAnsi="Times New Roman" w:cs="Times New Roman"/>
          <w:sz w:val="24"/>
          <w:szCs w:val="24"/>
          <w:lang w:val="lt-LT"/>
        </w:rPr>
        <w:t xml:space="preserve">, </w:t>
      </w:r>
      <w:r w:rsidR="00CC0290" w:rsidRPr="004818B5">
        <w:rPr>
          <w:rFonts w:ascii="Times New Roman" w:hAnsi="Times New Roman" w:cs="Times New Roman"/>
          <w:sz w:val="24"/>
          <w:szCs w:val="24"/>
          <w:lang w:val="lt-LT"/>
        </w:rPr>
        <w:t>DOI: 10.5772/intechopen.95354</w:t>
      </w:r>
    </w:p>
    <w:p w14:paraId="5ABFFDAC" w14:textId="77777777" w:rsidR="002B437B" w:rsidRPr="004818B5" w:rsidRDefault="002B437B" w:rsidP="00B05418">
      <w:pPr>
        <w:pStyle w:val="Sraopastraipa"/>
        <w:numPr>
          <w:ilvl w:val="0"/>
          <w:numId w:val="4"/>
        </w:numPr>
        <w:spacing w:line="360" w:lineRule="auto"/>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Viktorija Cepukienė</w:t>
      </w:r>
      <w:r w:rsidRPr="004818B5">
        <w:rPr>
          <w:rFonts w:ascii="Times New Roman" w:hAnsi="Times New Roman" w:cs="Times New Roman"/>
          <w:sz w:val="24"/>
          <w:szCs w:val="24"/>
          <w:lang w:val="lt-LT"/>
        </w:rPr>
        <w:t xml:space="preserve">. Adults’ Psychosocial Functioning Through the Lens of Bowen Theory: The Role of Interparental Relationship Quality, Attachment to Parents, Differentiation of Self, and Satisfaction with Couple Relationship. Journal of Adult Development volume 28, pages50–63(2021) </w:t>
      </w:r>
      <w:r w:rsidR="00CC0290" w:rsidRPr="004818B5">
        <w:rPr>
          <w:rFonts w:ascii="Times New Roman" w:hAnsi="Times New Roman" w:cs="Times New Roman"/>
          <w:sz w:val="24"/>
          <w:szCs w:val="24"/>
          <w:lang w:val="lt-LT"/>
        </w:rPr>
        <w:t>Published: 28 May 2020</w:t>
      </w:r>
    </w:p>
    <w:p w14:paraId="127386DB" w14:textId="77777777" w:rsidR="002B437B" w:rsidRPr="004818B5" w:rsidRDefault="002B437B" w:rsidP="00B05418">
      <w:pPr>
        <w:pStyle w:val="Sraopastraipa"/>
        <w:numPr>
          <w:ilvl w:val="0"/>
          <w:numId w:val="4"/>
        </w:numPr>
        <w:spacing w:line="360" w:lineRule="auto"/>
        <w:jc w:val="both"/>
        <w:rPr>
          <w:rFonts w:ascii="Times New Roman" w:hAnsi="Times New Roman" w:cs="Times New Roman"/>
          <w:sz w:val="24"/>
          <w:szCs w:val="24"/>
          <w:lang w:val="lt-LT"/>
        </w:rPr>
      </w:pPr>
      <w:r w:rsidRPr="004818B5">
        <w:rPr>
          <w:rFonts w:ascii="Times New Roman" w:hAnsi="Times New Roman" w:cs="Times New Roman"/>
          <w:b/>
          <w:bCs/>
          <w:sz w:val="24"/>
          <w:szCs w:val="24"/>
          <w:lang w:val="lt-LT"/>
        </w:rPr>
        <w:t>Viktorija Cepukiene</w:t>
      </w:r>
      <w:r w:rsidRPr="004818B5">
        <w:rPr>
          <w:rFonts w:ascii="Times New Roman" w:hAnsi="Times New Roman" w:cs="Times New Roman"/>
          <w:sz w:val="24"/>
          <w:szCs w:val="24"/>
          <w:lang w:val="lt-LT"/>
        </w:rPr>
        <w:t xml:space="preserve"> &amp;Simona Celiauskaite. </w:t>
      </w:r>
      <w:r w:rsidR="00CC0290" w:rsidRPr="004818B5">
        <w:rPr>
          <w:rFonts w:ascii="Times New Roman" w:hAnsi="Times New Roman" w:cs="Times New Roman"/>
          <w:sz w:val="24"/>
          <w:szCs w:val="24"/>
          <w:lang w:val="lt-LT"/>
        </w:rPr>
        <w:t>The relationship between nuclear family emotional system and adult health: mediating and moderating role of general self-efficacy</w:t>
      </w:r>
      <w:r w:rsidRPr="004818B5">
        <w:rPr>
          <w:rFonts w:ascii="Times New Roman" w:hAnsi="Times New Roman" w:cs="Times New Roman"/>
          <w:sz w:val="24"/>
          <w:szCs w:val="24"/>
          <w:lang w:val="lt-LT"/>
        </w:rPr>
        <w:t xml:space="preserve">. Journal of Family Studies </w:t>
      </w:r>
      <w:r w:rsidR="00CC0290" w:rsidRPr="004818B5">
        <w:rPr>
          <w:rFonts w:ascii="Times New Roman" w:hAnsi="Times New Roman" w:cs="Times New Roman"/>
          <w:sz w:val="24"/>
          <w:szCs w:val="24"/>
          <w:lang w:val="lt-LT"/>
        </w:rPr>
        <w:t>Received 01 Sep 2018, Accepted 26 Mar 2020, Published online: 13 Apr 2020</w:t>
      </w:r>
      <w:r w:rsidRPr="004818B5">
        <w:rPr>
          <w:rFonts w:ascii="Times New Roman" w:hAnsi="Times New Roman" w:cs="Times New Roman"/>
          <w:sz w:val="24"/>
          <w:szCs w:val="24"/>
          <w:lang w:val="lt-LT"/>
        </w:rPr>
        <w:t xml:space="preserve"> </w:t>
      </w:r>
      <w:hyperlink r:id="rId16" w:history="1">
        <w:r w:rsidRPr="004818B5">
          <w:rPr>
            <w:rStyle w:val="Hipersaitas"/>
            <w:rFonts w:ascii="Times New Roman" w:hAnsi="Times New Roman" w:cs="Times New Roman"/>
            <w:sz w:val="24"/>
            <w:szCs w:val="24"/>
            <w:lang w:val="lt-LT"/>
          </w:rPr>
          <w:t>https://doi.org/10.1080/13229400.2020.1750451</w:t>
        </w:r>
      </w:hyperlink>
    </w:p>
    <w:p w14:paraId="75092B17" w14:textId="77777777" w:rsidR="002B437B" w:rsidRPr="004818B5" w:rsidRDefault="002B437B" w:rsidP="00B05418">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Times New Roman" w:hAnsi="Times New Roman" w:cs="Times New Roman"/>
          <w:b/>
          <w:bCs/>
          <w:color w:val="333333"/>
          <w:kern w:val="36"/>
          <w:sz w:val="24"/>
          <w:szCs w:val="24"/>
          <w:lang w:val="lt-LT"/>
        </w:rPr>
        <w:t>Viktorija Cepukiene</w:t>
      </w:r>
      <w:r w:rsidRPr="004818B5">
        <w:rPr>
          <w:rFonts w:ascii="Times New Roman" w:eastAsia="Times New Roman" w:hAnsi="Times New Roman" w:cs="Times New Roman"/>
          <w:color w:val="333333"/>
          <w:kern w:val="36"/>
          <w:sz w:val="24"/>
          <w:szCs w:val="24"/>
          <w:lang w:val="lt-LT"/>
        </w:rPr>
        <w:t xml:space="preserve">. </w:t>
      </w:r>
      <w:r w:rsidR="00CC0290" w:rsidRPr="004818B5">
        <w:rPr>
          <w:rFonts w:ascii="Times New Roman" w:eastAsia="Times New Roman" w:hAnsi="Times New Roman" w:cs="Times New Roman"/>
          <w:color w:val="333333"/>
          <w:kern w:val="36"/>
          <w:sz w:val="24"/>
          <w:szCs w:val="24"/>
          <w:lang w:val="lt-LT"/>
        </w:rPr>
        <w:t>Does Relationship Satisfaction Always Mean Satisfaction? Development of the Couple Relationship Satisfaction Scale</w:t>
      </w:r>
      <w:r w:rsidRPr="004818B5">
        <w:rPr>
          <w:rFonts w:ascii="Times New Roman" w:eastAsia="Times New Roman" w:hAnsi="Times New Roman" w:cs="Times New Roman"/>
          <w:color w:val="333333"/>
          <w:kern w:val="36"/>
          <w:sz w:val="24"/>
          <w:szCs w:val="24"/>
          <w:lang w:val="lt-LT"/>
        </w:rPr>
        <w:t xml:space="preserve">. </w:t>
      </w:r>
      <w:r w:rsidR="00CC0290" w:rsidRPr="004818B5">
        <w:rPr>
          <w:rFonts w:ascii="Times New Roman" w:eastAsia="Times New Roman" w:hAnsi="Times New Roman" w:cs="Times New Roman"/>
          <w:sz w:val="24"/>
          <w:szCs w:val="24"/>
          <w:lang w:val="lt-LT"/>
        </w:rPr>
        <w:t>Published online by Cambridge University Press:  </w:t>
      </w:r>
      <w:r w:rsidR="00CC0290" w:rsidRPr="004818B5">
        <w:rPr>
          <w:rFonts w:ascii="Times New Roman" w:eastAsia="Times New Roman" w:hAnsi="Times New Roman" w:cs="Times New Roman"/>
          <w:sz w:val="24"/>
          <w:szCs w:val="24"/>
          <w:bdr w:val="none" w:sz="0" w:space="0" w:color="auto" w:frame="1"/>
          <w:lang w:val="lt-LT"/>
        </w:rPr>
        <w:t>10 July 2019</w:t>
      </w:r>
    </w:p>
    <w:p w14:paraId="7BC6FFA6" w14:textId="77777777" w:rsidR="00FA0725" w:rsidRPr="004818B5" w:rsidRDefault="00FA0725" w:rsidP="00B05418">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Calibri" w:hAnsi="Times New Roman" w:cs="Times New Roman"/>
          <w:color w:val="000000"/>
          <w:sz w:val="24"/>
          <w:szCs w:val="24"/>
          <w:lang w:val="lt-LT" w:eastAsia="zh-CN" w:bidi="ar"/>
        </w:rPr>
        <w:t>Žalimienė, Laimutė; Gevorgianienė, Violeta; Petružytė, Donata; Šumskienė, Eglė; Seniutis, Miroslavas; </w:t>
      </w:r>
      <w:r w:rsidRPr="004818B5">
        <w:rPr>
          <w:rFonts w:ascii="Times New Roman" w:eastAsia="Calibri" w:hAnsi="Times New Roman" w:cs="Times New Roman"/>
          <w:b/>
          <w:bCs/>
          <w:color w:val="000000"/>
          <w:sz w:val="24"/>
          <w:szCs w:val="24"/>
          <w:lang w:val="lt-LT" w:eastAsia="zh-CN" w:bidi="ar"/>
        </w:rPr>
        <w:t>Gvaldaitė, Lijana.</w:t>
      </w:r>
      <w:r w:rsidRPr="004818B5">
        <w:rPr>
          <w:rFonts w:ascii="Times New Roman" w:eastAsia="Calibri" w:hAnsi="Times New Roman" w:cs="Times New Roman"/>
          <w:color w:val="000000"/>
          <w:sz w:val="24"/>
          <w:szCs w:val="24"/>
          <w:lang w:val="lt-LT" w:eastAsia="zh-CN" w:bidi="ar"/>
        </w:rPr>
        <w:t xml:space="preserve"> Institucinės agresijos apraiškos vaiko gerovės profesionalų veikloje = Manifestations of institutional aggression in the practice of child protection workers // Filosofija Sociologija. Vilnius : Lietuvos mokslo akademijos </w:t>
      </w:r>
      <w:r w:rsidRPr="004818B5">
        <w:rPr>
          <w:rFonts w:ascii="Times New Roman" w:eastAsia="Calibri" w:hAnsi="Times New Roman" w:cs="Times New Roman"/>
          <w:color w:val="000000"/>
          <w:sz w:val="24"/>
          <w:szCs w:val="24"/>
          <w:lang w:val="lt-LT" w:eastAsia="zh-CN" w:bidi="ar"/>
        </w:rPr>
        <w:lastRenderedPageBreak/>
        <w:t>leidykla. ISSN 0235-7186. eISSN 2424-4546. 2020, t. 31, Nr. 2, p. 148-156. DOI: </w:t>
      </w:r>
      <w:hyperlink r:id="rId17" w:tgtFrame="http://www.elaba.mb.vu.lt/fsf/_blank" w:history="1">
        <w:r w:rsidRPr="004818B5">
          <w:rPr>
            <w:rStyle w:val="Hipersaitas"/>
            <w:rFonts w:ascii="Times New Roman" w:eastAsia="Calibri" w:hAnsi="Times New Roman" w:cs="Times New Roman"/>
            <w:sz w:val="24"/>
            <w:szCs w:val="24"/>
            <w:u w:val="none"/>
            <w:lang w:val="lt-LT"/>
          </w:rPr>
          <w:t>10.6001/fil-soc.v31i2.4233</w:t>
        </w:r>
      </w:hyperlink>
    </w:p>
    <w:p w14:paraId="1C4A6B88" w14:textId="77777777" w:rsidR="00FA0725" w:rsidRPr="004818B5" w:rsidRDefault="00FA0725" w:rsidP="00B05418">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Calibri" w:hAnsi="Times New Roman" w:cs="Times New Roman"/>
          <w:b/>
          <w:bCs/>
          <w:color w:val="000000"/>
          <w:sz w:val="24"/>
          <w:szCs w:val="24"/>
          <w:lang w:val="lt-LT" w:eastAsia="zh-CN" w:bidi="ar"/>
        </w:rPr>
        <w:t>Gvaldaitė, Lijana</w:t>
      </w:r>
      <w:r w:rsidRPr="004818B5">
        <w:rPr>
          <w:rFonts w:ascii="Times New Roman" w:eastAsia="Calibri" w:hAnsi="Times New Roman" w:cs="Times New Roman"/>
          <w:color w:val="000000"/>
          <w:sz w:val="24"/>
          <w:szCs w:val="24"/>
          <w:lang w:val="lt-LT" w:eastAsia="zh-CN" w:bidi="ar"/>
        </w:rPr>
        <w:t>. Promoting foster families’ self-help groups in Lithuania // Relational social work. Trento : Edizioni Centro Studi Erickson S.p.A. ISSN 2532-3814. 2018, vol. 2, no. 2, p. 34-49. Prieiga per internetą: </w:t>
      </w:r>
      <w:hyperlink r:id="rId18" w:tgtFrame="http://www.elaba.mb.vu.lt/fsf/_blank" w:history="1">
        <w:r w:rsidRPr="004818B5">
          <w:rPr>
            <w:rStyle w:val="Hipersaitas"/>
            <w:rFonts w:ascii="Times New Roman" w:eastAsia="Calibri" w:hAnsi="Times New Roman" w:cs="Times New Roman"/>
            <w:sz w:val="24"/>
            <w:szCs w:val="24"/>
            <w:u w:val="none"/>
            <w:lang w:val="lt-LT"/>
          </w:rPr>
          <w:t>&lt;http://rsw.erickson.international/archivio/vol-2-n-2/article/promoting-foster-families-self-help-groups-in-lithuania/&gt;</w:t>
        </w:r>
      </w:hyperlink>
    </w:p>
    <w:p w14:paraId="6E0C0D5B" w14:textId="77777777" w:rsidR="00FA0725" w:rsidRPr="004818B5" w:rsidRDefault="00FA0725" w:rsidP="00B05418">
      <w:pPr>
        <w:pStyle w:val="Sraopastraipa"/>
        <w:numPr>
          <w:ilvl w:val="0"/>
          <w:numId w:val="4"/>
        </w:numPr>
        <w:spacing w:line="360" w:lineRule="auto"/>
        <w:jc w:val="both"/>
        <w:rPr>
          <w:rFonts w:ascii="Times New Roman" w:eastAsia="Calibri" w:hAnsi="Times New Roman" w:cs="Times New Roman"/>
          <w:sz w:val="24"/>
          <w:szCs w:val="24"/>
          <w:lang w:val="lt-LT" w:eastAsia="zh-CN" w:bidi="ar"/>
        </w:rPr>
      </w:pPr>
      <w:r w:rsidRPr="004818B5">
        <w:rPr>
          <w:rFonts w:ascii="Times New Roman" w:eastAsia="Calibri" w:hAnsi="Times New Roman" w:cs="Times New Roman"/>
          <w:b/>
          <w:bCs/>
          <w:color w:val="000000"/>
          <w:sz w:val="24"/>
          <w:szCs w:val="24"/>
          <w:lang w:val="lt-LT" w:eastAsia="zh-CN" w:bidi="ar"/>
        </w:rPr>
        <w:t>Gvaldaitė, Lijana</w:t>
      </w:r>
      <w:r w:rsidRPr="004818B5">
        <w:rPr>
          <w:rFonts w:ascii="Times New Roman" w:eastAsia="Calibri" w:hAnsi="Times New Roman" w:cs="Times New Roman"/>
          <w:color w:val="000000"/>
          <w:sz w:val="24"/>
          <w:szCs w:val="24"/>
          <w:lang w:val="lt-LT" w:eastAsia="zh-CN" w:bidi="ar"/>
        </w:rPr>
        <w:t>. Priėmimas globojant vaiką: patirtis, kurianti naują kultūrą = Welcoming in foster families: experience creating a new culture // STEPP : socialinė teorija, empirija, politika ir praktika. Vilnius : Vilniaus universiteto leidykla. ISSN 1648-2425. 2017, Nr. 14, p. 48-63. DOI: </w:t>
      </w:r>
      <w:hyperlink r:id="rId19" w:tgtFrame="http://www.elaba.mb.vu.lt/fsf/_blank" w:history="1">
        <w:r w:rsidRPr="004818B5">
          <w:rPr>
            <w:rStyle w:val="Hipersaitas"/>
            <w:rFonts w:ascii="Times New Roman" w:eastAsia="Calibri" w:hAnsi="Times New Roman" w:cs="Times New Roman"/>
            <w:sz w:val="24"/>
            <w:szCs w:val="24"/>
            <w:u w:val="none"/>
            <w:lang w:val="lt-LT"/>
          </w:rPr>
          <w:t>10.15388/STEPP.2017.14.10415</w:t>
        </w:r>
      </w:hyperlink>
    </w:p>
    <w:p w14:paraId="5F694ACD" w14:textId="77777777" w:rsidR="00FA0725" w:rsidRPr="004818B5" w:rsidRDefault="00FA0725" w:rsidP="00B05418">
      <w:pPr>
        <w:pStyle w:val="Sraopastraipa"/>
        <w:numPr>
          <w:ilvl w:val="0"/>
          <w:numId w:val="4"/>
        </w:numPr>
        <w:spacing w:line="360" w:lineRule="auto"/>
        <w:jc w:val="both"/>
        <w:rPr>
          <w:rFonts w:ascii="Times New Roman" w:eastAsia="Calibri" w:hAnsi="Times New Roman" w:cs="Times New Roman"/>
          <w:color w:val="000000"/>
          <w:sz w:val="24"/>
          <w:szCs w:val="24"/>
          <w:lang w:val="lt-LT" w:eastAsia="zh-CN" w:bidi="ar"/>
        </w:rPr>
      </w:pPr>
      <w:r w:rsidRPr="004818B5">
        <w:rPr>
          <w:rFonts w:ascii="Times New Roman" w:eastAsia="Calibri" w:hAnsi="Times New Roman" w:cs="Times New Roman"/>
          <w:b/>
          <w:bCs/>
          <w:color w:val="000000"/>
          <w:sz w:val="24"/>
          <w:szCs w:val="24"/>
          <w:lang w:val="lt-LT" w:eastAsia="zh-CN" w:bidi="ar"/>
        </w:rPr>
        <w:t>Gvaldaitė, Lijana</w:t>
      </w:r>
      <w:r w:rsidRPr="004818B5">
        <w:rPr>
          <w:rFonts w:ascii="Times New Roman" w:eastAsia="Calibri" w:hAnsi="Times New Roman" w:cs="Times New Roman"/>
          <w:color w:val="000000"/>
          <w:sz w:val="24"/>
          <w:szCs w:val="24"/>
          <w:lang w:val="lt-LT" w:eastAsia="zh-CN" w:bidi="ar"/>
        </w:rPr>
        <w:t>. The dilemmas of children‘s well-being issue in the context of social work education in Lithuania // Social work education in Europe: challenging boundaries, promoting a sustainable future, Paris, France, 20th ‐ 22nd June 2017 : book of abstracts : EASSW - European Association of Schools of Social Work, 2017. ISBN 9782956049203. p. 26</w:t>
      </w:r>
    </w:p>
    <w:p w14:paraId="6567864B" w14:textId="77777777" w:rsidR="00FA0725" w:rsidRPr="004818B5" w:rsidRDefault="00FA0725" w:rsidP="00B05418">
      <w:pPr>
        <w:pStyle w:val="Sraopastraipa"/>
        <w:numPr>
          <w:ilvl w:val="0"/>
          <w:numId w:val="4"/>
        </w:numPr>
        <w:spacing w:line="360" w:lineRule="auto"/>
        <w:jc w:val="both"/>
        <w:rPr>
          <w:rFonts w:ascii="Times New Roman" w:eastAsia="Calibri" w:hAnsi="Times New Roman" w:cs="Times New Roman"/>
          <w:color w:val="000000"/>
          <w:sz w:val="24"/>
          <w:szCs w:val="24"/>
          <w:lang w:val="lt-LT" w:eastAsia="zh-CN" w:bidi="ar"/>
        </w:rPr>
      </w:pPr>
      <w:r w:rsidRPr="004818B5">
        <w:rPr>
          <w:rFonts w:ascii="Times New Roman" w:eastAsia="Calibri" w:hAnsi="Times New Roman" w:cs="Times New Roman"/>
          <w:b/>
          <w:bCs/>
          <w:color w:val="000000"/>
          <w:sz w:val="24"/>
          <w:szCs w:val="24"/>
          <w:lang w:val="lt-LT" w:eastAsia="zh-CN" w:bidi="ar"/>
        </w:rPr>
        <w:t>Gvaldaitė, Lijana</w:t>
      </w:r>
      <w:r w:rsidRPr="004818B5">
        <w:rPr>
          <w:rFonts w:ascii="Times New Roman" w:eastAsia="Calibri" w:hAnsi="Times New Roman" w:cs="Times New Roman"/>
          <w:color w:val="000000"/>
          <w:sz w:val="24"/>
          <w:szCs w:val="24"/>
          <w:lang w:val="lt-LT" w:eastAsia="zh-CN" w:bidi="ar"/>
        </w:rPr>
        <w:t>; Atas, Andrius; Giknienė, Nijolė. Įtėvių ir globėjų savigalbos grupės: pagalba šeimoms ir socialinis veiksmas : metodinė priemonė. Vilnius : BALTO print, 2017. 64 p. ISBN 9786098193053.</w:t>
      </w:r>
    </w:p>
    <w:p w14:paraId="4F97D3B2" w14:textId="77777777" w:rsidR="00FA0725" w:rsidRPr="004818B5" w:rsidRDefault="00FA0725" w:rsidP="00B05418">
      <w:pPr>
        <w:pStyle w:val="Sraopastraipa"/>
        <w:numPr>
          <w:ilvl w:val="0"/>
          <w:numId w:val="4"/>
        </w:numPr>
        <w:spacing w:line="360" w:lineRule="auto"/>
        <w:jc w:val="both"/>
        <w:rPr>
          <w:rFonts w:ascii="Times New Roman" w:eastAsia="Calibri" w:hAnsi="Times New Roman" w:cs="Times New Roman"/>
          <w:sz w:val="24"/>
          <w:szCs w:val="24"/>
          <w:lang w:val="lt-LT" w:eastAsia="zh-CN" w:bidi="ar"/>
        </w:rPr>
      </w:pPr>
      <w:r w:rsidRPr="004818B5">
        <w:rPr>
          <w:rFonts w:ascii="Times New Roman" w:eastAsia="Calibri" w:hAnsi="Times New Roman" w:cs="Times New Roman"/>
          <w:b/>
          <w:bCs/>
          <w:color w:val="000000"/>
          <w:sz w:val="24"/>
          <w:szCs w:val="24"/>
          <w:lang w:val="lt-LT" w:eastAsia="zh-CN" w:bidi="ar"/>
        </w:rPr>
        <w:t>Gvaldaitė, Lijana</w:t>
      </w:r>
      <w:r w:rsidRPr="004818B5">
        <w:rPr>
          <w:rFonts w:ascii="Times New Roman" w:eastAsia="Calibri" w:hAnsi="Times New Roman" w:cs="Times New Roman"/>
          <w:color w:val="000000"/>
          <w:sz w:val="24"/>
          <w:szCs w:val="24"/>
          <w:lang w:val="lt-LT" w:eastAsia="zh-CN" w:bidi="ar"/>
        </w:rPr>
        <w:t>; Šimkonytė, Sandra. Vaikų globos namų deinstitucionalizacija Lietuvoje: ar „vežimas“ judės į priekį? = De-institutionalisation of child foster care system in Lithuania: will the “carriage” move forward? // STEPP : socialinė teorija, empirija, politika ir praktika / Vilniaus universiteto Specialiosios psichologijos laboratorija. Vilnius : Vilniaus universiteto leidykla. ISSN 1648-2425. eISSN 2345-0266. 2016, Nr. 12, p. 55-73. DOI: </w:t>
      </w:r>
      <w:hyperlink r:id="rId20" w:tgtFrame="http://www.elaba.mb.vu.lt/fsf/_blank" w:history="1">
        <w:r w:rsidRPr="004818B5">
          <w:rPr>
            <w:rStyle w:val="Hipersaitas"/>
            <w:rFonts w:ascii="Times New Roman" w:eastAsia="Calibri" w:hAnsi="Times New Roman" w:cs="Times New Roman"/>
            <w:sz w:val="24"/>
            <w:szCs w:val="24"/>
            <w:u w:val="none"/>
            <w:lang w:val="lt-LT"/>
          </w:rPr>
          <w:t>10.15388/STEPP.2016.12.9817</w:t>
        </w:r>
      </w:hyperlink>
    </w:p>
    <w:p w14:paraId="598C31D3" w14:textId="58EA9324" w:rsidR="00FA0725" w:rsidRPr="004818B5" w:rsidRDefault="00FA0725" w:rsidP="00B05418">
      <w:pPr>
        <w:pStyle w:val="Sraopastraipa"/>
        <w:numPr>
          <w:ilvl w:val="0"/>
          <w:numId w:val="4"/>
        </w:numPr>
        <w:spacing w:beforeAutospacing="1" w:after="0" w:afterAutospacing="1" w:line="360" w:lineRule="auto"/>
        <w:jc w:val="both"/>
        <w:textAlignment w:val="baseline"/>
        <w:rPr>
          <w:rStyle w:val="Hipersaitas"/>
          <w:rFonts w:ascii="Times New Roman" w:eastAsia="SimSun" w:hAnsi="Times New Roman" w:cs="Times New Roman"/>
          <w:color w:val="auto"/>
          <w:sz w:val="24"/>
          <w:szCs w:val="24"/>
          <w:u w:val="none"/>
          <w:lang w:val="lt-LT"/>
        </w:rPr>
      </w:pPr>
      <w:r w:rsidRPr="004818B5">
        <w:rPr>
          <w:rFonts w:ascii="Times New Roman" w:eastAsia="SimSun" w:hAnsi="Times New Roman" w:cs="Times New Roman"/>
          <w:b/>
          <w:bCs/>
          <w:sz w:val="24"/>
          <w:szCs w:val="24"/>
          <w:lang w:val="lt-LT"/>
        </w:rPr>
        <w:t>Jurkuvienė R</w:t>
      </w:r>
      <w:r w:rsidRPr="004818B5">
        <w:rPr>
          <w:rFonts w:ascii="Times New Roman" w:eastAsia="SimSun" w:hAnsi="Times New Roman" w:cs="Times New Roman"/>
          <w:sz w:val="24"/>
          <w:szCs w:val="24"/>
          <w:lang w:val="lt-LT"/>
        </w:rPr>
        <w:t xml:space="preserve">, Danusevičienė L, Butkevičienė R, Gajdosikienė I. The Process of Creating Integrated Home Care in Lithuania: from Idea to Reality. International Journal of Integrated Care. 2016;16(3):8. Doi: </w:t>
      </w:r>
      <w:hyperlink r:id="rId21" w:history="1">
        <w:r w:rsidRPr="004818B5">
          <w:rPr>
            <w:rStyle w:val="Hipersaitas"/>
            <w:rFonts w:ascii="Times New Roman" w:eastAsia="SimSun" w:hAnsi="Times New Roman" w:cs="Times New Roman"/>
            <w:sz w:val="24"/>
            <w:szCs w:val="24"/>
            <w:lang w:val="lt-LT"/>
          </w:rPr>
          <w:t>http://doi.org/10.5334/ijic.2509</w:t>
        </w:r>
      </w:hyperlink>
    </w:p>
    <w:p w14:paraId="463DD4CB" w14:textId="77777777" w:rsidR="0032427E" w:rsidRPr="004818B5" w:rsidRDefault="0032427E" w:rsidP="0032427E">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b/>
          <w:bCs/>
          <w:sz w:val="24"/>
          <w:szCs w:val="24"/>
          <w:lang w:val="lt-LT"/>
        </w:rPr>
        <w:t>Jurkuvienė R</w:t>
      </w:r>
      <w:r w:rsidRPr="004818B5">
        <w:rPr>
          <w:rFonts w:ascii="Times New Roman" w:eastAsia="SimSun" w:hAnsi="Times New Roman" w:cs="Times New Roman"/>
          <w:sz w:val="24"/>
          <w:szCs w:val="24"/>
          <w:lang w:val="lt-LT"/>
        </w:rPr>
        <w:t xml:space="preserve">, Gajdosikienė I, Danusevičienė L, Šimkovič J. A Parent With Oncological Illness: Experiences Of Teenagers In The Context Of Children Rights// Socialinis darbas. Patirtis ir metodai = Social work. Experience and methods. Kaunas: Vytautas Magnus </w:t>
      </w:r>
      <w:r w:rsidRPr="004818B5">
        <w:rPr>
          <w:rFonts w:ascii="Times New Roman" w:eastAsia="SimSun" w:hAnsi="Times New Roman" w:cs="Times New Roman"/>
          <w:sz w:val="24"/>
          <w:szCs w:val="24"/>
          <w:lang w:val="lt-LT"/>
        </w:rPr>
        <w:lastRenderedPageBreak/>
        <w:t>University 2014; 2(11): 143-166. ISSN 2029-0470$$2029-5820 Prieiga per internetą: &lt;http://sd.vdu.lt/images/straipsniai/sd%2014(2)%20143-166.pdf&gt;. [Index Copernicus].</w:t>
      </w:r>
    </w:p>
    <w:p w14:paraId="4D193966" w14:textId="77777777" w:rsidR="0032427E" w:rsidRPr="004818B5" w:rsidRDefault="0032427E" w:rsidP="0032427E">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b/>
          <w:bCs/>
          <w:sz w:val="24"/>
          <w:szCs w:val="24"/>
          <w:lang w:val="lt-LT"/>
        </w:rPr>
        <w:t>Jurkuvienė R.,</w:t>
      </w:r>
      <w:r w:rsidRPr="004818B5">
        <w:rPr>
          <w:rFonts w:ascii="Times New Roman" w:eastAsia="SimSun" w:hAnsi="Times New Roman" w:cs="Times New Roman"/>
          <w:sz w:val="24"/>
          <w:szCs w:val="24"/>
          <w:lang w:val="lt-LT"/>
        </w:rPr>
        <w:t xml:space="preserve"> Gajdosikiene I Jėgos ir galios diferenciacija lietuviškajame socialiniame darbe. [Differentiation of force and power in Lithuanian social work]. STEPP: Socialinė teorija, Empirija, Politika ir Praktika. No. 9, 2014. ISSN 1648 – 2425.</w:t>
      </w:r>
    </w:p>
    <w:p w14:paraId="5BBBED19" w14:textId="77777777" w:rsidR="0032427E" w:rsidRPr="004818B5" w:rsidRDefault="0032427E" w:rsidP="0032427E">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sz w:val="24"/>
          <w:szCs w:val="24"/>
          <w:lang w:val="lt-LT"/>
        </w:rPr>
        <w:t xml:space="preserve">  </w:t>
      </w:r>
      <w:r w:rsidRPr="004818B5">
        <w:rPr>
          <w:rFonts w:ascii="Times New Roman" w:eastAsia="SimSun" w:hAnsi="Times New Roman" w:cs="Times New Roman"/>
          <w:b/>
          <w:bCs/>
          <w:sz w:val="24"/>
          <w:szCs w:val="24"/>
          <w:lang w:val="lt-LT"/>
        </w:rPr>
        <w:t>Jurkuvienė R</w:t>
      </w:r>
      <w:r w:rsidRPr="004818B5">
        <w:rPr>
          <w:rFonts w:ascii="Times New Roman" w:eastAsia="SimSun" w:hAnsi="Times New Roman" w:cs="Times New Roman"/>
          <w:sz w:val="24"/>
          <w:szCs w:val="24"/>
          <w:lang w:val="lt-LT"/>
        </w:rPr>
        <w:t>.,Staskevičienė V., Advilonienė Ž. Edukacinėje atsirtyje esančių darbuotojų motyvavimo mokytis modelio realizavimo Marijampolės regione prielaidos.Homo-societas technologiae.2015.Nr.1(4). ISSN 2029-9737.</w:t>
      </w:r>
    </w:p>
    <w:p w14:paraId="3A1BA4CB" w14:textId="5383B943" w:rsidR="0032427E" w:rsidRPr="004818B5" w:rsidRDefault="0032427E" w:rsidP="0032427E">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sz w:val="24"/>
          <w:szCs w:val="24"/>
          <w:lang w:val="lt-LT"/>
        </w:rPr>
        <w:t xml:space="preserve">  </w:t>
      </w:r>
      <w:r w:rsidRPr="004818B5">
        <w:rPr>
          <w:rFonts w:ascii="Times New Roman" w:eastAsia="SimSun" w:hAnsi="Times New Roman" w:cs="Times New Roman"/>
          <w:b/>
          <w:bCs/>
          <w:sz w:val="24"/>
          <w:szCs w:val="24"/>
          <w:lang w:val="lt-LT"/>
        </w:rPr>
        <w:t>Jurkuvienė R</w:t>
      </w:r>
      <w:r w:rsidRPr="004818B5">
        <w:rPr>
          <w:rFonts w:ascii="Times New Roman" w:eastAsia="SimSun" w:hAnsi="Times New Roman" w:cs="Times New Roman"/>
          <w:sz w:val="24"/>
          <w:szCs w:val="24"/>
          <w:lang w:val="lt-LT"/>
        </w:rPr>
        <w:t>., Gajdosikiene I.,Tensions between burocracy and human relations in social work: insights from society in transition. Social work : experiance  and methods. ISSN 2029-9826. 2012. Complementary volume p.175-181.</w:t>
      </w:r>
    </w:p>
    <w:p w14:paraId="72605C91" w14:textId="77777777" w:rsidR="002B437B" w:rsidRPr="004818B5" w:rsidRDefault="008F5A2D" w:rsidP="00B05418">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b/>
          <w:bCs/>
          <w:sz w:val="24"/>
          <w:szCs w:val="24"/>
          <w:lang w:val="lt-LT"/>
        </w:rPr>
        <w:t>Senkuvienė, K</w:t>
      </w:r>
      <w:r w:rsidRPr="004818B5">
        <w:rPr>
          <w:rFonts w:ascii="Times New Roman" w:eastAsia="SimSun" w:hAnsi="Times New Roman" w:cs="Times New Roman"/>
          <w:sz w:val="24"/>
          <w:szCs w:val="24"/>
          <w:lang w:val="lt-LT"/>
        </w:rPr>
        <w:t>. (2018). Šeimos politikos problemos Lietuvoje: prieš tai buvusių tyrimų analizė. Socialinė teorija, empirija, politika ir praktika, Vilnius: Vilniaus universiteto leidykla, p. 92-107.</w:t>
      </w:r>
    </w:p>
    <w:p w14:paraId="75CC1C9C" w14:textId="77777777" w:rsidR="002B437B" w:rsidRPr="004818B5" w:rsidRDefault="008F5A2D" w:rsidP="00B05418">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sz w:val="24"/>
          <w:szCs w:val="24"/>
          <w:lang w:val="lt-LT"/>
        </w:rPr>
        <w:t xml:space="preserve">Aidukaite, J. </w:t>
      </w:r>
      <w:r w:rsidRPr="004818B5">
        <w:rPr>
          <w:rFonts w:ascii="Times New Roman" w:eastAsia="SimSun" w:hAnsi="Times New Roman" w:cs="Times New Roman"/>
          <w:b/>
          <w:bCs/>
          <w:sz w:val="24"/>
          <w:szCs w:val="24"/>
          <w:lang w:val="lt-LT"/>
        </w:rPr>
        <w:t>Senkuviene, K</w:t>
      </w:r>
      <w:r w:rsidRPr="004818B5">
        <w:rPr>
          <w:rFonts w:ascii="Times New Roman" w:eastAsia="SimSun" w:hAnsi="Times New Roman" w:cs="Times New Roman"/>
          <w:sz w:val="24"/>
          <w:szCs w:val="24"/>
          <w:lang w:val="lt-LT"/>
        </w:rPr>
        <w:t xml:space="preserve">. (2019). The family support system in Lithuania: Experts’ views and citizens’ evaluation. Problemy Polityki Społecznej, 47 (4), p. 29-46. </w:t>
      </w:r>
      <w:hyperlink r:id="rId22" w:history="1">
        <w:r w:rsidRPr="004818B5">
          <w:rPr>
            <w:rStyle w:val="Hipersaitas"/>
            <w:rFonts w:ascii="Times New Roman" w:eastAsia="SimSun" w:hAnsi="Times New Roman" w:cs="Times New Roman"/>
            <w:sz w:val="24"/>
            <w:szCs w:val="24"/>
            <w:lang w:val="lt-LT"/>
          </w:rPr>
          <w:t>https://doi.org/10.31971/16401808.47.4.2019.</w:t>
        </w:r>
      </w:hyperlink>
    </w:p>
    <w:p w14:paraId="32728947" w14:textId="13ECFC1E" w:rsidR="002B437B" w:rsidRPr="004818B5" w:rsidRDefault="008F5A2D" w:rsidP="00B05418">
      <w:pPr>
        <w:pStyle w:val="Sraopastraipa"/>
        <w:numPr>
          <w:ilvl w:val="0"/>
          <w:numId w:val="4"/>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sz w:val="24"/>
          <w:szCs w:val="24"/>
          <w:lang w:val="lt-LT"/>
        </w:rPr>
        <w:t xml:space="preserve">Aidukaite, J., </w:t>
      </w:r>
      <w:r w:rsidRPr="004818B5">
        <w:rPr>
          <w:rFonts w:ascii="Times New Roman" w:eastAsia="SimSun" w:hAnsi="Times New Roman" w:cs="Times New Roman"/>
          <w:b/>
          <w:bCs/>
          <w:sz w:val="24"/>
          <w:szCs w:val="24"/>
          <w:lang w:val="lt-LT"/>
        </w:rPr>
        <w:t>Senkuviene, K.</w:t>
      </w:r>
      <w:r w:rsidRPr="004818B5">
        <w:rPr>
          <w:rFonts w:ascii="Times New Roman" w:eastAsia="SimSun" w:hAnsi="Times New Roman" w:cs="Times New Roman"/>
          <w:sz w:val="24"/>
          <w:szCs w:val="24"/>
          <w:lang w:val="lt-LT"/>
        </w:rPr>
        <w:t xml:space="preserve"> (2020)The sustainability of family support system in the XXI century: comparative case of Sweden and Lithuania, In.: J. Aidukaite, S. Hort and S. Kuhle (eds.) Challenges to the Welfare State: Family and Pension Policies in the Baltic and Nordic Countries. Edward Elgar</w:t>
      </w:r>
    </w:p>
    <w:p w14:paraId="2919C9F1" w14:textId="51FB30B2" w:rsidR="00D43F65" w:rsidRPr="004818B5" w:rsidRDefault="00D43F65" w:rsidP="00A53CFF">
      <w:pPr>
        <w:spacing w:beforeAutospacing="1" w:after="0" w:afterAutospacing="1" w:line="360" w:lineRule="auto"/>
        <w:ind w:firstLine="360"/>
        <w:jc w:val="both"/>
        <w:textAlignment w:val="baseline"/>
        <w:rPr>
          <w:rFonts w:ascii="Times New Roman" w:eastAsia="SimSun" w:hAnsi="Times New Roman" w:cs="Times New Roman"/>
          <w:b/>
          <w:bCs/>
          <w:sz w:val="24"/>
          <w:szCs w:val="24"/>
          <w:lang w:val="lt-LT"/>
        </w:rPr>
      </w:pPr>
      <w:r w:rsidRPr="004818B5">
        <w:rPr>
          <w:rFonts w:ascii="Times New Roman" w:eastAsia="SimSun" w:hAnsi="Times New Roman" w:cs="Times New Roman"/>
          <w:b/>
          <w:bCs/>
          <w:sz w:val="24"/>
          <w:szCs w:val="24"/>
          <w:lang w:val="lt-LT"/>
        </w:rPr>
        <w:t>Nacionalinės šeimos tarybos narių publikuotos knygos:</w:t>
      </w:r>
    </w:p>
    <w:p w14:paraId="3735E649" w14:textId="77777777" w:rsidR="00D43F65" w:rsidRPr="004818B5" w:rsidRDefault="00D43F65" w:rsidP="008F1199">
      <w:pPr>
        <w:pStyle w:val="Sraopastraipa"/>
        <w:numPr>
          <w:ilvl w:val="0"/>
          <w:numId w:val="9"/>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b/>
          <w:bCs/>
          <w:sz w:val="24"/>
          <w:szCs w:val="24"/>
          <w:lang w:val="lt-LT"/>
        </w:rPr>
        <w:t>Jurkuvienė R</w:t>
      </w:r>
      <w:r w:rsidRPr="004818B5">
        <w:rPr>
          <w:rFonts w:ascii="Times New Roman" w:eastAsia="SimSun" w:hAnsi="Times New Roman" w:cs="Times New Roman"/>
          <w:sz w:val="24"/>
          <w:szCs w:val="24"/>
          <w:lang w:val="lt-LT"/>
        </w:rPr>
        <w:t>., Snieškienė, D.Gustaitytė D. Kompleksinių bendruomeninių paslaugų modulis.2014- ISBN 978-609-95725-0-5.</w:t>
      </w:r>
    </w:p>
    <w:p w14:paraId="0D75A244" w14:textId="77777777" w:rsidR="00D43F65" w:rsidRPr="004818B5" w:rsidRDefault="00D43F65" w:rsidP="00662A08">
      <w:pPr>
        <w:pStyle w:val="Sraopastraipa"/>
        <w:numPr>
          <w:ilvl w:val="0"/>
          <w:numId w:val="9"/>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sz w:val="24"/>
          <w:szCs w:val="24"/>
          <w:lang w:val="lt-LT"/>
        </w:rPr>
        <w:t xml:space="preserve">Weesell L., </w:t>
      </w:r>
      <w:r w:rsidRPr="004818B5">
        <w:rPr>
          <w:rFonts w:ascii="Times New Roman" w:eastAsia="SimSun" w:hAnsi="Times New Roman" w:cs="Times New Roman"/>
          <w:b/>
          <w:bCs/>
          <w:sz w:val="24"/>
          <w:szCs w:val="24"/>
          <w:lang w:val="lt-LT"/>
        </w:rPr>
        <w:t>Jurkuvienė R</w:t>
      </w:r>
      <w:r w:rsidRPr="004818B5">
        <w:rPr>
          <w:rFonts w:ascii="Times New Roman" w:eastAsia="SimSun" w:hAnsi="Times New Roman" w:cs="Times New Roman"/>
          <w:sz w:val="24"/>
          <w:szCs w:val="24"/>
          <w:lang w:val="lt-LT"/>
        </w:rPr>
        <w:t>. ir kt. Socialinis darbas su socialinės rizikos šeimomis. Metodinės rekomendacijos socialiniams darbuotojams. Kaunas , 2012. - 280 p.</w:t>
      </w:r>
    </w:p>
    <w:p w14:paraId="0748DFC0" w14:textId="77777777" w:rsidR="00D43F65" w:rsidRPr="004818B5" w:rsidRDefault="00D43F65" w:rsidP="005E59CE">
      <w:pPr>
        <w:pStyle w:val="Sraopastraipa"/>
        <w:numPr>
          <w:ilvl w:val="0"/>
          <w:numId w:val="9"/>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sz w:val="24"/>
          <w:szCs w:val="24"/>
          <w:lang w:val="lt-LT"/>
        </w:rPr>
        <w:t>Weesell L.,</w:t>
      </w:r>
      <w:r w:rsidRPr="004818B5">
        <w:rPr>
          <w:rFonts w:ascii="Times New Roman" w:eastAsia="SimSun" w:hAnsi="Times New Roman" w:cs="Times New Roman"/>
          <w:b/>
          <w:bCs/>
          <w:sz w:val="24"/>
          <w:szCs w:val="24"/>
          <w:lang w:val="lt-LT"/>
        </w:rPr>
        <w:t>Jurkuvienė R.,</w:t>
      </w:r>
      <w:r w:rsidRPr="004818B5">
        <w:rPr>
          <w:rFonts w:ascii="Times New Roman" w:eastAsia="SimSun" w:hAnsi="Times New Roman" w:cs="Times New Roman"/>
          <w:sz w:val="24"/>
          <w:szCs w:val="24"/>
          <w:lang w:val="lt-LT"/>
        </w:rPr>
        <w:t xml:space="preserve"> Ir kt. .Mąstyti, veikti, būti. Socialinis darbas organizacijoje Monografija, Kaunas , 2010. - 280 p. - ISBN 978-9955-920-11-3</w:t>
      </w:r>
    </w:p>
    <w:p w14:paraId="0590B4F0" w14:textId="6F89748B" w:rsidR="00D43F65" w:rsidRPr="004818B5" w:rsidRDefault="00D43F65" w:rsidP="005E59CE">
      <w:pPr>
        <w:pStyle w:val="Sraopastraipa"/>
        <w:numPr>
          <w:ilvl w:val="0"/>
          <w:numId w:val="9"/>
        </w:numPr>
        <w:spacing w:beforeAutospacing="1" w:after="0" w:afterAutospacing="1" w:line="360" w:lineRule="auto"/>
        <w:jc w:val="both"/>
        <w:textAlignment w:val="baseline"/>
        <w:rPr>
          <w:rFonts w:ascii="Times New Roman" w:eastAsia="SimSun" w:hAnsi="Times New Roman" w:cs="Times New Roman"/>
          <w:sz w:val="24"/>
          <w:szCs w:val="24"/>
          <w:lang w:val="lt-LT"/>
        </w:rPr>
      </w:pPr>
      <w:r w:rsidRPr="004818B5">
        <w:rPr>
          <w:rFonts w:ascii="Times New Roman" w:eastAsia="SimSun" w:hAnsi="Times New Roman" w:cs="Times New Roman"/>
          <w:sz w:val="24"/>
          <w:szCs w:val="24"/>
          <w:lang w:val="lt-LT"/>
        </w:rPr>
        <w:lastRenderedPageBreak/>
        <w:t xml:space="preserve"> </w:t>
      </w:r>
      <w:r w:rsidRPr="004818B5">
        <w:rPr>
          <w:rFonts w:ascii="Times New Roman" w:eastAsia="SimSun" w:hAnsi="Times New Roman" w:cs="Times New Roman"/>
          <w:b/>
          <w:bCs/>
          <w:sz w:val="24"/>
          <w:szCs w:val="24"/>
          <w:lang w:val="lt-LT"/>
        </w:rPr>
        <w:t>Jurkuvienė R</w:t>
      </w:r>
      <w:r w:rsidRPr="004818B5">
        <w:rPr>
          <w:rFonts w:ascii="Times New Roman" w:eastAsia="SimSun" w:hAnsi="Times New Roman" w:cs="Times New Roman"/>
          <w:sz w:val="24"/>
          <w:szCs w:val="24"/>
          <w:lang w:val="lt-LT"/>
        </w:rPr>
        <w:t>., Snieškienė D. Socialinė raida [Sustainable social development]. Universiteto vadovėlis//University Handbook. Kaunas: Vitae Litera, 2008. p.. 320 p. - ISBN 978-9955-920-08-3</w:t>
      </w:r>
    </w:p>
    <w:p w14:paraId="6F094554" w14:textId="11BC87EB" w:rsidR="00E06275" w:rsidRPr="004818B5" w:rsidRDefault="00E06275" w:rsidP="00B05418">
      <w:pPr>
        <w:widowControl w:val="0"/>
        <w:autoSpaceDE w:val="0"/>
        <w:autoSpaceDN w:val="0"/>
        <w:adjustRightInd w:val="0"/>
        <w:spacing w:before="13" w:after="0" w:line="360" w:lineRule="auto"/>
        <w:ind w:left="3254" w:right="-20"/>
        <w:rPr>
          <w:rFonts w:ascii="Times New Roman" w:hAnsi="Times New Roman" w:cs="Times New Roman"/>
          <w:b/>
          <w:bCs/>
          <w:color w:val="000000"/>
          <w:sz w:val="24"/>
          <w:szCs w:val="24"/>
          <w:lang w:val="lt-LT"/>
        </w:rPr>
      </w:pPr>
    </w:p>
    <w:p w14:paraId="51B58DDE" w14:textId="77777777" w:rsidR="00CC0290" w:rsidRPr="004818B5" w:rsidRDefault="00CC0290" w:rsidP="00A53CFF">
      <w:pPr>
        <w:widowControl w:val="0"/>
        <w:autoSpaceDE w:val="0"/>
        <w:autoSpaceDN w:val="0"/>
        <w:adjustRightInd w:val="0"/>
        <w:spacing w:before="13" w:after="0" w:line="360" w:lineRule="auto"/>
        <w:ind w:right="-20" w:firstLine="668"/>
        <w:jc w:val="both"/>
        <w:rPr>
          <w:rFonts w:ascii="Times New Roman" w:hAnsi="Times New Roman" w:cs="Times New Roman"/>
          <w:color w:val="000000"/>
          <w:sz w:val="24"/>
          <w:szCs w:val="24"/>
          <w:lang w:val="lt-LT"/>
        </w:rPr>
      </w:pPr>
      <w:r w:rsidRPr="004818B5">
        <w:rPr>
          <w:rFonts w:ascii="Times New Roman" w:hAnsi="Times New Roman" w:cs="Times New Roman"/>
          <w:b/>
          <w:bCs/>
          <w:color w:val="000000"/>
          <w:sz w:val="24"/>
          <w:szCs w:val="24"/>
          <w:lang w:val="lt-LT"/>
        </w:rPr>
        <w:t xml:space="preserve">5. </w:t>
      </w:r>
      <w:r w:rsidR="0010602A" w:rsidRPr="004818B5">
        <w:rPr>
          <w:rFonts w:ascii="Times New Roman" w:hAnsi="Times New Roman" w:cs="Times New Roman"/>
          <w:b/>
          <w:bCs/>
          <w:color w:val="000000"/>
          <w:sz w:val="24"/>
          <w:szCs w:val="24"/>
          <w:lang w:val="lt-LT"/>
        </w:rPr>
        <w:t>Biudžetinės įstaigos</w:t>
      </w:r>
      <w:r w:rsidRPr="004818B5">
        <w:rPr>
          <w:rFonts w:ascii="Times New Roman" w:hAnsi="Times New Roman" w:cs="Times New Roman"/>
          <w:b/>
          <w:bCs/>
          <w:color w:val="000000"/>
          <w:sz w:val="24"/>
          <w:szCs w:val="24"/>
          <w:lang w:val="lt-LT"/>
        </w:rPr>
        <w:t xml:space="preserve"> valdymas</w:t>
      </w:r>
    </w:p>
    <w:p w14:paraId="3D105C49" w14:textId="77777777" w:rsidR="00CC0290" w:rsidRPr="004818B5" w:rsidRDefault="00CC0290" w:rsidP="00B05418">
      <w:pPr>
        <w:widowControl w:val="0"/>
        <w:autoSpaceDE w:val="0"/>
        <w:autoSpaceDN w:val="0"/>
        <w:adjustRightInd w:val="0"/>
        <w:spacing w:after="0" w:line="360" w:lineRule="auto"/>
        <w:rPr>
          <w:rFonts w:ascii="Times New Roman" w:hAnsi="Times New Roman" w:cs="Times New Roman"/>
          <w:color w:val="000000"/>
          <w:sz w:val="24"/>
          <w:szCs w:val="24"/>
          <w:lang w:val="lt-LT"/>
        </w:rPr>
      </w:pPr>
    </w:p>
    <w:p w14:paraId="37B11FCE" w14:textId="77777777" w:rsidR="00771728" w:rsidRPr="004818B5" w:rsidRDefault="00CC0290" w:rsidP="00B05418">
      <w:pPr>
        <w:widowControl w:val="0"/>
        <w:autoSpaceDE w:val="0"/>
        <w:autoSpaceDN w:val="0"/>
        <w:adjustRightInd w:val="0"/>
        <w:spacing w:after="0" w:line="360" w:lineRule="auto"/>
        <w:ind w:left="102" w:right="48" w:firstLine="566"/>
        <w:jc w:val="both"/>
        <w:rPr>
          <w:rFonts w:ascii="Times New Roman" w:hAnsi="Times New Roman" w:cs="Times New Roman"/>
          <w:color w:val="000000"/>
          <w:sz w:val="24"/>
          <w:szCs w:val="24"/>
          <w:lang w:val="lt-LT"/>
        </w:rPr>
      </w:pPr>
      <w:r w:rsidRPr="004818B5">
        <w:rPr>
          <w:rFonts w:ascii="Times New Roman" w:hAnsi="Times New Roman" w:cs="Times New Roman"/>
          <w:color w:val="000000"/>
          <w:sz w:val="24"/>
          <w:szCs w:val="24"/>
          <w:lang w:val="lt-LT"/>
        </w:rPr>
        <w:t xml:space="preserve">Remiantis </w:t>
      </w:r>
      <w:r w:rsidR="00FA0725" w:rsidRPr="004818B5">
        <w:rPr>
          <w:rFonts w:ascii="Times New Roman" w:hAnsi="Times New Roman" w:cs="Times New Roman"/>
          <w:color w:val="000000"/>
          <w:sz w:val="24"/>
          <w:szCs w:val="24"/>
          <w:lang w:val="lt-LT"/>
        </w:rPr>
        <w:t>2019 m. gruodžio 3 d. priimtu Šeimos stiprinimo įstatymo pakeitimo įstatym</w:t>
      </w:r>
      <w:r w:rsidR="00E06275" w:rsidRPr="004818B5">
        <w:rPr>
          <w:rFonts w:ascii="Times New Roman" w:hAnsi="Times New Roman" w:cs="Times New Roman"/>
          <w:color w:val="000000"/>
          <w:sz w:val="24"/>
          <w:szCs w:val="24"/>
          <w:lang w:val="lt-LT"/>
        </w:rPr>
        <w:t xml:space="preserve">u </w:t>
      </w:r>
      <w:r w:rsidR="00FA0725" w:rsidRPr="004818B5">
        <w:rPr>
          <w:rFonts w:ascii="Times New Roman" w:hAnsi="Times New Roman" w:cs="Times New Roman"/>
          <w:color w:val="000000"/>
          <w:sz w:val="24"/>
          <w:szCs w:val="24"/>
          <w:lang w:val="lt-LT"/>
        </w:rPr>
        <w:t xml:space="preserve"> nr. XIII-2597 1 str. buvo nuspręsta, kad Taryba yra iš valstybės biudžeto išlaikoma biudžetinė įstaiga. Pakeitimo įstatyme taip pat buvo numatyta, </w:t>
      </w:r>
      <w:r w:rsidR="00E06275" w:rsidRPr="004818B5">
        <w:rPr>
          <w:rFonts w:ascii="Times New Roman" w:hAnsi="Times New Roman" w:cs="Times New Roman"/>
          <w:color w:val="000000"/>
          <w:sz w:val="24"/>
          <w:szCs w:val="24"/>
          <w:lang w:val="lt-LT"/>
        </w:rPr>
        <w:t xml:space="preserve">jog </w:t>
      </w:r>
      <w:r w:rsidR="00FA0725" w:rsidRPr="004818B5">
        <w:rPr>
          <w:rFonts w:ascii="Times New Roman" w:hAnsi="Times New Roman" w:cs="Times New Roman"/>
          <w:color w:val="000000"/>
          <w:sz w:val="24"/>
          <w:szCs w:val="24"/>
          <w:lang w:val="lt-LT"/>
        </w:rPr>
        <w:t xml:space="preserve">Tarybai vadovaujantis Tarybos pirmininkas teisės aktų nustatyta tvarka kartu </w:t>
      </w:r>
      <w:r w:rsidR="00E06275" w:rsidRPr="004818B5">
        <w:rPr>
          <w:rFonts w:ascii="Times New Roman" w:hAnsi="Times New Roman" w:cs="Times New Roman"/>
          <w:color w:val="000000"/>
          <w:sz w:val="24"/>
          <w:szCs w:val="24"/>
          <w:lang w:val="lt-LT"/>
        </w:rPr>
        <w:t>yra</w:t>
      </w:r>
      <w:r w:rsidR="00FA0725" w:rsidRPr="004818B5">
        <w:rPr>
          <w:rFonts w:ascii="Times New Roman" w:hAnsi="Times New Roman" w:cs="Times New Roman"/>
          <w:color w:val="000000"/>
          <w:sz w:val="24"/>
          <w:szCs w:val="24"/>
          <w:lang w:val="lt-LT"/>
        </w:rPr>
        <w:t xml:space="preserve"> ir šios įstaigos vadovas</w:t>
      </w:r>
      <w:r w:rsidR="00771728" w:rsidRPr="004818B5">
        <w:rPr>
          <w:rFonts w:ascii="Times New Roman" w:hAnsi="Times New Roman" w:cs="Times New Roman"/>
          <w:color w:val="000000"/>
          <w:sz w:val="24"/>
          <w:szCs w:val="24"/>
          <w:lang w:val="lt-LT"/>
        </w:rPr>
        <w:t xml:space="preserve">, kuriam </w:t>
      </w:r>
      <w:r w:rsidR="00FA0725" w:rsidRPr="004818B5">
        <w:rPr>
          <w:rFonts w:ascii="Times New Roman" w:hAnsi="Times New Roman" w:cs="Times New Roman"/>
          <w:color w:val="000000"/>
          <w:sz w:val="24"/>
          <w:szCs w:val="24"/>
          <w:lang w:val="lt-LT"/>
        </w:rPr>
        <w:t xml:space="preserve">mokamas darbo užmokestis. </w:t>
      </w:r>
    </w:p>
    <w:p w14:paraId="211E0006" w14:textId="77777777" w:rsidR="00771728" w:rsidRPr="004818B5" w:rsidRDefault="00FA0725" w:rsidP="00B05418">
      <w:pPr>
        <w:widowControl w:val="0"/>
        <w:autoSpaceDE w:val="0"/>
        <w:autoSpaceDN w:val="0"/>
        <w:adjustRightInd w:val="0"/>
        <w:spacing w:after="0" w:line="360" w:lineRule="auto"/>
        <w:ind w:left="102" w:right="48" w:firstLine="566"/>
        <w:jc w:val="both"/>
        <w:rPr>
          <w:rFonts w:ascii="Times New Roman" w:hAnsi="Times New Roman" w:cs="Times New Roman"/>
          <w:color w:val="000000"/>
          <w:sz w:val="24"/>
          <w:szCs w:val="24"/>
          <w:lang w:val="lt-LT"/>
        </w:rPr>
      </w:pPr>
      <w:r w:rsidRPr="004818B5">
        <w:rPr>
          <w:rFonts w:ascii="Times New Roman" w:hAnsi="Times New Roman" w:cs="Times New Roman"/>
          <w:color w:val="000000"/>
          <w:sz w:val="24"/>
          <w:szCs w:val="24"/>
          <w:lang w:val="lt-LT"/>
        </w:rPr>
        <w:t xml:space="preserve">2019 m. gruodžio 17 d. LR Seimo nutarimu XIII-2704, įsigaliojusiu 2020 m. sausio 1 d., buvo patvirtinti Tarybos nuostatai (toliau - Nuostatai), kuriais buvo </w:t>
      </w:r>
      <w:r w:rsidR="00771728" w:rsidRPr="004818B5">
        <w:rPr>
          <w:rFonts w:ascii="Times New Roman" w:hAnsi="Times New Roman" w:cs="Times New Roman"/>
          <w:color w:val="000000"/>
          <w:sz w:val="24"/>
          <w:szCs w:val="24"/>
          <w:lang w:val="lt-LT"/>
        </w:rPr>
        <w:t xml:space="preserve">nustatyta </w:t>
      </w:r>
      <w:r w:rsidRPr="004818B5">
        <w:rPr>
          <w:rFonts w:ascii="Times New Roman" w:hAnsi="Times New Roman" w:cs="Times New Roman"/>
          <w:color w:val="000000"/>
          <w:sz w:val="24"/>
          <w:szCs w:val="24"/>
          <w:lang w:val="lt-LT"/>
        </w:rPr>
        <w:t>Tarybos darbo organizavimo ir finansavimo tvarka, apibrėžta Tarybos pirmininko</w:t>
      </w:r>
      <w:r w:rsidR="00771728" w:rsidRPr="004818B5">
        <w:rPr>
          <w:rFonts w:ascii="Times New Roman" w:hAnsi="Times New Roman" w:cs="Times New Roman"/>
          <w:color w:val="000000"/>
          <w:sz w:val="24"/>
          <w:szCs w:val="24"/>
          <w:lang w:val="lt-LT"/>
        </w:rPr>
        <w:t>, kaip biudžetinės įstaigos vadovo,</w:t>
      </w:r>
      <w:r w:rsidRPr="004818B5">
        <w:rPr>
          <w:rFonts w:ascii="Times New Roman" w:hAnsi="Times New Roman" w:cs="Times New Roman"/>
          <w:color w:val="000000"/>
          <w:sz w:val="24"/>
          <w:szCs w:val="24"/>
          <w:lang w:val="lt-LT"/>
        </w:rPr>
        <w:t xml:space="preserve"> kompetencija.</w:t>
      </w:r>
      <w:r w:rsidR="005B2DCD" w:rsidRPr="004818B5">
        <w:rPr>
          <w:rFonts w:ascii="Times New Roman" w:hAnsi="Times New Roman" w:cs="Times New Roman"/>
          <w:color w:val="000000"/>
          <w:sz w:val="24"/>
          <w:szCs w:val="24"/>
          <w:lang w:val="lt-LT"/>
        </w:rPr>
        <w:t xml:space="preserve"> Pagal Nuostatus </w:t>
      </w:r>
      <w:r w:rsidR="00771728" w:rsidRPr="004818B5">
        <w:rPr>
          <w:rFonts w:ascii="Times New Roman" w:hAnsi="Times New Roman" w:cs="Times New Roman"/>
          <w:color w:val="000000"/>
          <w:sz w:val="24"/>
          <w:szCs w:val="24"/>
          <w:lang w:val="lt-LT"/>
        </w:rPr>
        <w:t>Tarybos pirmininkas</w:t>
      </w:r>
      <w:r w:rsidR="005B2DCD" w:rsidRPr="004818B5">
        <w:rPr>
          <w:rFonts w:ascii="Times New Roman" w:hAnsi="Times New Roman" w:cs="Times New Roman"/>
          <w:color w:val="000000"/>
          <w:sz w:val="24"/>
          <w:szCs w:val="24"/>
          <w:lang w:val="lt-LT"/>
        </w:rPr>
        <w:t xml:space="preserve"> </w:t>
      </w:r>
      <w:r w:rsidR="00771728" w:rsidRPr="004818B5">
        <w:rPr>
          <w:rFonts w:ascii="Times New Roman" w:hAnsi="Times New Roman" w:cs="Times New Roman"/>
          <w:color w:val="000000"/>
          <w:sz w:val="24"/>
          <w:szCs w:val="24"/>
          <w:lang w:val="lt-LT"/>
        </w:rPr>
        <w:t>veikia Tarybos vardu, organizuoja jos darbą, jai vadovauja ir atsako už jos veiklą</w:t>
      </w:r>
      <w:r w:rsidR="005B2DCD" w:rsidRPr="004818B5">
        <w:rPr>
          <w:rFonts w:ascii="Times New Roman" w:hAnsi="Times New Roman" w:cs="Times New Roman"/>
          <w:color w:val="000000"/>
          <w:sz w:val="24"/>
          <w:szCs w:val="24"/>
          <w:lang w:val="lt-LT"/>
        </w:rPr>
        <w:t xml:space="preserve"> (18.1. p.), kas apima ir Tarybos kaip biudžetinės įstaigos darbo organizavimą</w:t>
      </w:r>
      <w:r w:rsidR="00E06275" w:rsidRPr="004818B5">
        <w:rPr>
          <w:rFonts w:ascii="Times New Roman" w:hAnsi="Times New Roman" w:cs="Times New Roman"/>
          <w:color w:val="000000"/>
          <w:sz w:val="24"/>
          <w:szCs w:val="24"/>
          <w:lang w:val="lt-LT"/>
        </w:rPr>
        <w:t xml:space="preserve">. Tarybos pirmininkas </w:t>
      </w:r>
      <w:r w:rsidR="00771728" w:rsidRPr="004818B5">
        <w:rPr>
          <w:rFonts w:ascii="Times New Roman" w:hAnsi="Times New Roman" w:cs="Times New Roman"/>
          <w:color w:val="000000"/>
          <w:sz w:val="24"/>
          <w:szCs w:val="24"/>
          <w:lang w:val="lt-LT"/>
        </w:rPr>
        <w:t>priima į darbą ir atleidžia Tarybos sekretoriato darbuotojus</w:t>
      </w:r>
      <w:r w:rsidR="005B2DCD" w:rsidRPr="004818B5">
        <w:rPr>
          <w:rFonts w:ascii="Times New Roman" w:hAnsi="Times New Roman" w:cs="Times New Roman"/>
          <w:color w:val="000000"/>
          <w:sz w:val="24"/>
          <w:szCs w:val="24"/>
          <w:lang w:val="lt-LT"/>
        </w:rPr>
        <w:t xml:space="preserve"> (18.3 p.)</w:t>
      </w:r>
      <w:r w:rsidR="00771728" w:rsidRPr="004818B5">
        <w:rPr>
          <w:rFonts w:ascii="Times New Roman" w:hAnsi="Times New Roman" w:cs="Times New Roman"/>
          <w:color w:val="000000"/>
          <w:sz w:val="24"/>
          <w:szCs w:val="24"/>
          <w:lang w:val="lt-LT"/>
        </w:rPr>
        <w:t>; tvirtina Tarybos sekretoriato darbuotojų pareigybių aprašymu</w:t>
      </w:r>
      <w:r w:rsidR="005B2DCD" w:rsidRPr="004818B5">
        <w:rPr>
          <w:rFonts w:ascii="Times New Roman" w:hAnsi="Times New Roman" w:cs="Times New Roman"/>
          <w:color w:val="000000"/>
          <w:sz w:val="24"/>
          <w:szCs w:val="24"/>
          <w:lang w:val="lt-LT"/>
        </w:rPr>
        <w:t xml:space="preserve">s (18.8 p), </w:t>
      </w:r>
      <w:r w:rsidR="00771728" w:rsidRPr="004818B5">
        <w:rPr>
          <w:rFonts w:ascii="Times New Roman" w:hAnsi="Times New Roman" w:cs="Times New Roman"/>
          <w:color w:val="000000"/>
          <w:sz w:val="24"/>
          <w:szCs w:val="24"/>
          <w:lang w:val="lt-LT"/>
        </w:rPr>
        <w:t>yra Tarybai skirtų lėšų ir asignavimų valdytojas, tvirtina Tarybos išlaidų sąmatą</w:t>
      </w:r>
      <w:r w:rsidR="005B2DCD" w:rsidRPr="004818B5">
        <w:rPr>
          <w:rFonts w:ascii="Times New Roman" w:hAnsi="Times New Roman" w:cs="Times New Roman"/>
          <w:color w:val="000000"/>
          <w:sz w:val="24"/>
          <w:szCs w:val="24"/>
          <w:lang w:val="lt-LT"/>
        </w:rPr>
        <w:t xml:space="preserve"> (18.9 p.). Nuostatais buvo nustatyt</w:t>
      </w:r>
      <w:r w:rsidR="00E06275" w:rsidRPr="004818B5">
        <w:rPr>
          <w:rFonts w:ascii="Times New Roman" w:hAnsi="Times New Roman" w:cs="Times New Roman"/>
          <w:color w:val="000000"/>
          <w:sz w:val="24"/>
          <w:szCs w:val="24"/>
          <w:lang w:val="lt-LT"/>
        </w:rPr>
        <w:t>a</w:t>
      </w:r>
      <w:r w:rsidR="005B2DCD" w:rsidRPr="004818B5">
        <w:rPr>
          <w:rFonts w:ascii="Times New Roman" w:hAnsi="Times New Roman" w:cs="Times New Roman"/>
          <w:color w:val="000000"/>
          <w:sz w:val="24"/>
          <w:szCs w:val="24"/>
          <w:lang w:val="lt-LT"/>
        </w:rPr>
        <w:t>, kad</w:t>
      </w:r>
      <w:r w:rsidR="00771728" w:rsidRPr="004818B5">
        <w:rPr>
          <w:rFonts w:ascii="Times New Roman" w:hAnsi="Times New Roman" w:cs="Times New Roman"/>
          <w:color w:val="000000"/>
          <w:sz w:val="24"/>
          <w:szCs w:val="24"/>
          <w:lang w:val="lt-LT"/>
        </w:rPr>
        <w:t xml:space="preserve"> Tarybos darbą techniškai aptarnauja Tarybos sekretoriatas</w:t>
      </w:r>
      <w:r w:rsidR="005B2DCD" w:rsidRPr="004818B5">
        <w:rPr>
          <w:rFonts w:ascii="Times New Roman" w:hAnsi="Times New Roman" w:cs="Times New Roman"/>
          <w:color w:val="000000"/>
          <w:sz w:val="24"/>
          <w:szCs w:val="24"/>
          <w:lang w:val="lt-LT"/>
        </w:rPr>
        <w:t xml:space="preserve"> (19 p.), kuris </w:t>
      </w:r>
      <w:r w:rsidR="00771728" w:rsidRPr="004818B5">
        <w:rPr>
          <w:rFonts w:ascii="Times New Roman" w:hAnsi="Times New Roman" w:cs="Times New Roman"/>
          <w:color w:val="000000"/>
          <w:sz w:val="24"/>
          <w:szCs w:val="24"/>
          <w:lang w:val="lt-LT"/>
        </w:rPr>
        <w:t>rengia Tarybos posėdžius, derina jų darbotvarkę su Tarybos pirmininku, tvarko Tarybos dokumentus, renka informaciją, kurios reikia Tarybos darbui</w:t>
      </w:r>
      <w:r w:rsidR="005B2DCD" w:rsidRPr="004818B5">
        <w:rPr>
          <w:rFonts w:ascii="Times New Roman" w:hAnsi="Times New Roman" w:cs="Times New Roman"/>
          <w:color w:val="000000"/>
          <w:sz w:val="24"/>
          <w:szCs w:val="24"/>
          <w:lang w:val="lt-LT"/>
        </w:rPr>
        <w:t xml:space="preserve"> (19.1. p), </w:t>
      </w:r>
      <w:r w:rsidR="00771728" w:rsidRPr="004818B5">
        <w:rPr>
          <w:rFonts w:ascii="Times New Roman" w:hAnsi="Times New Roman" w:cs="Times New Roman"/>
          <w:color w:val="000000"/>
          <w:sz w:val="24"/>
          <w:szCs w:val="24"/>
          <w:lang w:val="lt-LT"/>
        </w:rPr>
        <w:t>atlieka kitus Tarybos pirmininko pavedimus, susijusius su Tarybos funkcijomis</w:t>
      </w:r>
      <w:r w:rsidR="005B2DCD" w:rsidRPr="004818B5">
        <w:rPr>
          <w:rFonts w:ascii="Times New Roman" w:hAnsi="Times New Roman" w:cs="Times New Roman"/>
          <w:color w:val="000000"/>
          <w:sz w:val="24"/>
          <w:szCs w:val="24"/>
          <w:lang w:val="lt-LT"/>
        </w:rPr>
        <w:t xml:space="preserve"> (19.2 p.)</w:t>
      </w:r>
    </w:p>
    <w:p w14:paraId="16F3A605" w14:textId="77777777" w:rsidR="00E06275" w:rsidRPr="004818B5" w:rsidRDefault="00E06275" w:rsidP="00B05418">
      <w:pPr>
        <w:widowControl w:val="0"/>
        <w:autoSpaceDE w:val="0"/>
        <w:autoSpaceDN w:val="0"/>
        <w:adjustRightInd w:val="0"/>
        <w:spacing w:after="0" w:line="360" w:lineRule="auto"/>
        <w:ind w:left="102" w:right="48" w:firstLine="566"/>
        <w:jc w:val="both"/>
        <w:rPr>
          <w:rFonts w:ascii="Times New Roman" w:hAnsi="Times New Roman" w:cs="Times New Roman"/>
          <w:color w:val="000000"/>
          <w:sz w:val="24"/>
          <w:szCs w:val="24"/>
          <w:lang w:val="lt-LT"/>
        </w:rPr>
      </w:pPr>
      <w:r w:rsidRPr="004818B5">
        <w:rPr>
          <w:rFonts w:ascii="Times New Roman" w:hAnsi="Times New Roman" w:cs="Times New Roman"/>
          <w:color w:val="000000"/>
          <w:sz w:val="24"/>
          <w:szCs w:val="24"/>
          <w:lang w:val="lt-LT"/>
        </w:rPr>
        <w:t>LR Seimas 2020 m. spalio 1 d. nutarimu Nr. XII-3323 paskyrus doc. Ramunę Jurkuvienę Nacionalinės šeimos tarybos pirmininke Nacionalinės šeimos tarybos (4 metų) kadencijai, ji kartu tapo ir b</w:t>
      </w:r>
      <w:r w:rsidR="005B2DCD" w:rsidRPr="004818B5">
        <w:rPr>
          <w:rFonts w:ascii="Times New Roman" w:hAnsi="Times New Roman" w:cs="Times New Roman"/>
          <w:color w:val="000000"/>
          <w:sz w:val="24"/>
          <w:szCs w:val="24"/>
          <w:lang w:val="lt-LT"/>
        </w:rPr>
        <w:t>iudžetinė</w:t>
      </w:r>
      <w:r w:rsidRPr="004818B5">
        <w:rPr>
          <w:rFonts w:ascii="Times New Roman" w:hAnsi="Times New Roman" w:cs="Times New Roman"/>
          <w:color w:val="000000"/>
          <w:sz w:val="24"/>
          <w:szCs w:val="24"/>
          <w:lang w:val="lt-LT"/>
        </w:rPr>
        <w:t>s</w:t>
      </w:r>
      <w:r w:rsidR="005B2DCD" w:rsidRPr="004818B5">
        <w:rPr>
          <w:rFonts w:ascii="Times New Roman" w:hAnsi="Times New Roman" w:cs="Times New Roman"/>
          <w:color w:val="000000"/>
          <w:sz w:val="24"/>
          <w:szCs w:val="24"/>
          <w:lang w:val="lt-LT"/>
        </w:rPr>
        <w:t xml:space="preserve"> įstaig</w:t>
      </w:r>
      <w:r w:rsidRPr="004818B5">
        <w:rPr>
          <w:rFonts w:ascii="Times New Roman" w:hAnsi="Times New Roman" w:cs="Times New Roman"/>
          <w:color w:val="000000"/>
          <w:sz w:val="24"/>
          <w:szCs w:val="24"/>
          <w:lang w:val="lt-LT"/>
        </w:rPr>
        <w:t>os vadove. Užregistravus įstaigą juridinių asmenų registre, buvo pradėtas sekretoriato sudėties formavimas. 2020 m. gruodžio 1 d. įsakymu nr. 20 – A-01, iš dalies pakeistu 2021 m. sausio 4 d. įsakymu Nr. 21 – A-01, buvo patvirtintas Biudžetinės įstaigos Nacionalinė šeimos taryb</w:t>
      </w:r>
      <w:r w:rsidR="004D7E93" w:rsidRPr="004818B5">
        <w:rPr>
          <w:rFonts w:ascii="Times New Roman" w:hAnsi="Times New Roman" w:cs="Times New Roman"/>
          <w:color w:val="000000"/>
          <w:sz w:val="24"/>
          <w:szCs w:val="24"/>
          <w:lang w:val="lt-LT"/>
        </w:rPr>
        <w:t>a</w:t>
      </w:r>
      <w:r w:rsidRPr="004818B5">
        <w:rPr>
          <w:rFonts w:ascii="Times New Roman" w:hAnsi="Times New Roman" w:cs="Times New Roman"/>
          <w:color w:val="000000"/>
          <w:sz w:val="24"/>
          <w:szCs w:val="24"/>
          <w:lang w:val="lt-LT"/>
        </w:rPr>
        <w:t xml:space="preserve"> darbuotojų pareigybių sąrašas, </w:t>
      </w:r>
      <w:r w:rsidR="004D7E93" w:rsidRPr="004818B5">
        <w:rPr>
          <w:rFonts w:ascii="Times New Roman" w:hAnsi="Times New Roman" w:cs="Times New Roman"/>
          <w:color w:val="000000"/>
          <w:sz w:val="24"/>
          <w:szCs w:val="24"/>
          <w:lang w:val="lt-LT"/>
        </w:rPr>
        <w:t>suformuota</w:t>
      </w:r>
      <w:r w:rsidRPr="004818B5">
        <w:rPr>
          <w:rFonts w:ascii="Times New Roman" w:hAnsi="Times New Roman" w:cs="Times New Roman"/>
          <w:color w:val="000000"/>
          <w:sz w:val="24"/>
          <w:szCs w:val="24"/>
          <w:lang w:val="lt-LT"/>
        </w:rPr>
        <w:t xml:space="preserve"> administracijos struktūra:</w:t>
      </w:r>
    </w:p>
    <w:p w14:paraId="43D1B519" w14:textId="77777777" w:rsidR="00CC0290" w:rsidRPr="004818B5" w:rsidRDefault="006369DA" w:rsidP="00B05418">
      <w:pPr>
        <w:widowControl w:val="0"/>
        <w:autoSpaceDE w:val="0"/>
        <w:autoSpaceDN w:val="0"/>
        <w:adjustRightInd w:val="0"/>
        <w:spacing w:after="0" w:line="360" w:lineRule="auto"/>
        <w:ind w:left="102" w:right="48" w:firstLine="566"/>
        <w:jc w:val="both"/>
        <w:rPr>
          <w:rFonts w:ascii="Times New Roman" w:hAnsi="Times New Roman" w:cs="Times New Roman"/>
          <w:color w:val="000000"/>
          <w:sz w:val="24"/>
          <w:szCs w:val="24"/>
          <w:lang w:val="lt-LT"/>
        </w:rPr>
      </w:pPr>
      <w:r w:rsidRPr="004818B5">
        <w:rPr>
          <w:rFonts w:ascii="Times New Roman" w:hAnsi="Times New Roman" w:cs="Times New Roman"/>
          <w:color w:val="000000"/>
          <w:sz w:val="24"/>
          <w:szCs w:val="24"/>
          <w:lang w:val="lt-LT"/>
        </w:rPr>
        <w:t>Biudžetinėje įstaigoje dirba 4 (keturi) darbuotojai, iš jų -</w:t>
      </w:r>
      <w:r w:rsidR="00CC0290" w:rsidRPr="004818B5">
        <w:rPr>
          <w:rFonts w:ascii="Times New Roman" w:hAnsi="Times New Roman" w:cs="Times New Roman"/>
          <w:color w:val="000000"/>
          <w:sz w:val="24"/>
          <w:szCs w:val="24"/>
          <w:lang w:val="lt-LT"/>
        </w:rPr>
        <w:t xml:space="preserve"> 1 valstybės pareigūnas, </w:t>
      </w:r>
      <w:r w:rsidRPr="004818B5">
        <w:rPr>
          <w:rFonts w:ascii="Times New Roman" w:hAnsi="Times New Roman" w:cs="Times New Roman"/>
          <w:color w:val="000000"/>
          <w:sz w:val="24"/>
          <w:szCs w:val="24"/>
          <w:lang w:val="lt-LT"/>
        </w:rPr>
        <w:t xml:space="preserve">kuriam </w:t>
      </w:r>
      <w:r w:rsidRPr="004818B5">
        <w:rPr>
          <w:rFonts w:ascii="Times New Roman" w:hAnsi="Times New Roman" w:cs="Times New Roman"/>
          <w:color w:val="000000"/>
          <w:sz w:val="24"/>
          <w:szCs w:val="24"/>
          <w:lang w:val="lt-LT"/>
        </w:rPr>
        <w:lastRenderedPageBreak/>
        <w:t xml:space="preserve">mokamas atlyginimas nustatytas Lietuvos Respublikos valstybės politikų ir valstybės pareigūnų darbo apmokėjimo įstatyme ir </w:t>
      </w:r>
      <w:r w:rsidR="00CC0290" w:rsidRPr="004818B5">
        <w:rPr>
          <w:rFonts w:ascii="Times New Roman" w:hAnsi="Times New Roman" w:cs="Times New Roman"/>
          <w:color w:val="000000"/>
          <w:sz w:val="24"/>
          <w:szCs w:val="24"/>
          <w:lang w:val="lt-LT"/>
        </w:rPr>
        <w:t xml:space="preserve">3 </w:t>
      </w:r>
      <w:r w:rsidRPr="004818B5">
        <w:rPr>
          <w:rFonts w:ascii="Times New Roman" w:hAnsi="Times New Roman" w:cs="Times New Roman"/>
          <w:color w:val="000000"/>
          <w:sz w:val="24"/>
          <w:szCs w:val="24"/>
          <w:lang w:val="lt-LT"/>
        </w:rPr>
        <w:t xml:space="preserve">(trys) </w:t>
      </w:r>
      <w:r w:rsidR="00CC0290" w:rsidRPr="004818B5">
        <w:rPr>
          <w:rFonts w:ascii="Times New Roman" w:hAnsi="Times New Roman" w:cs="Times New Roman"/>
          <w:color w:val="000000"/>
          <w:sz w:val="24"/>
          <w:szCs w:val="24"/>
          <w:lang w:val="lt-LT"/>
        </w:rPr>
        <w:t>darbuotoj</w:t>
      </w:r>
      <w:r w:rsidRPr="004818B5">
        <w:rPr>
          <w:rFonts w:ascii="Times New Roman" w:hAnsi="Times New Roman" w:cs="Times New Roman"/>
          <w:color w:val="000000"/>
          <w:sz w:val="24"/>
          <w:szCs w:val="24"/>
          <w:lang w:val="lt-LT"/>
        </w:rPr>
        <w:t>ai, dirbantys</w:t>
      </w:r>
      <w:r w:rsidR="00CC0290" w:rsidRPr="004818B5">
        <w:rPr>
          <w:rFonts w:ascii="Times New Roman" w:hAnsi="Times New Roman" w:cs="Times New Roman"/>
          <w:color w:val="000000"/>
          <w:sz w:val="24"/>
          <w:szCs w:val="24"/>
          <w:lang w:val="lt-LT"/>
        </w:rPr>
        <w:t xml:space="preserve">  pagal  darbo  sutartį</w:t>
      </w:r>
      <w:r w:rsidRPr="004818B5">
        <w:rPr>
          <w:rFonts w:ascii="Times New Roman" w:hAnsi="Times New Roman" w:cs="Times New Roman"/>
          <w:color w:val="000000"/>
          <w:sz w:val="24"/>
          <w:szCs w:val="24"/>
          <w:lang w:val="lt-LT"/>
        </w:rPr>
        <w:t>. Be vadovo, sekretoriate dirba trys asmenys: sekretoriato vadovas, projektų vadovas ir buchalteris. Biudžetinėje įstaigoje iš viso yra 2,5 etato.</w:t>
      </w:r>
      <w:r w:rsidR="00E04D74" w:rsidRPr="004818B5">
        <w:rPr>
          <w:rFonts w:ascii="Times New Roman" w:hAnsi="Times New Roman" w:cs="Times New Roman"/>
          <w:color w:val="000000"/>
          <w:sz w:val="24"/>
          <w:szCs w:val="24"/>
          <w:lang w:val="lt-LT"/>
        </w:rPr>
        <w:t xml:space="preserve"> Darbuotojų pareigybių sąraše esančių pareigybių pareiginės algos dydžiai nustatyti 2020 m. gruodžio 1 d. Tarybos pirmininko įsakymu Nr. 20 – A-02, sutinkamai su LR Valstybės ir savivaldybių įstaigų darbuotojų darbo apmokėjimo ir komisijų narių atlygio už darbą įstatymo 5 straipsnio 3 dalimi, 7 str. 1, 3 ir 4 dalimis.</w:t>
      </w:r>
    </w:p>
    <w:p w14:paraId="5F1D6336" w14:textId="77777777" w:rsidR="00E04D74" w:rsidRPr="004818B5" w:rsidRDefault="00E04D74" w:rsidP="00B05418">
      <w:pPr>
        <w:widowControl w:val="0"/>
        <w:autoSpaceDE w:val="0"/>
        <w:autoSpaceDN w:val="0"/>
        <w:adjustRightInd w:val="0"/>
        <w:spacing w:after="0" w:line="360" w:lineRule="auto"/>
        <w:ind w:left="102" w:right="48" w:firstLine="566"/>
        <w:jc w:val="both"/>
        <w:rPr>
          <w:rFonts w:ascii="Times New Roman" w:hAnsi="Times New Roman" w:cs="Times New Roman"/>
          <w:color w:val="000000"/>
          <w:sz w:val="24"/>
          <w:szCs w:val="24"/>
          <w:lang w:val="lt-LT"/>
        </w:rPr>
      </w:pPr>
      <w:r w:rsidRPr="004818B5">
        <w:rPr>
          <w:rFonts w:ascii="Times New Roman" w:hAnsi="Times New Roman" w:cs="Times New Roman"/>
          <w:color w:val="000000"/>
          <w:sz w:val="24"/>
          <w:szCs w:val="24"/>
          <w:lang w:val="lt-LT"/>
        </w:rPr>
        <w:t>Biudžetinė įstaiga veikia vadovaudamasi atitinkamomis LR Šeimos stiprinimo įstatymu, LR Viešojo administravimo įstatymu, LR Biudžetinių įstaigų įstatymu, LR viešojo sektoriaus atskaitomybės įstatymu, kitais įstatymais, LR Seimo patvirtintais nacionalinės šeimos tarybos Nuostatais, kitais teisės aktais.</w:t>
      </w:r>
      <w:bookmarkEnd w:id="0"/>
    </w:p>
    <w:sectPr w:rsidR="00E04D74" w:rsidRPr="004818B5">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7B55C" w14:textId="77777777" w:rsidR="00AA4861" w:rsidRDefault="00AA4861">
      <w:pPr>
        <w:spacing w:line="240" w:lineRule="auto"/>
      </w:pPr>
      <w:r>
        <w:separator/>
      </w:r>
    </w:p>
  </w:endnote>
  <w:endnote w:type="continuationSeparator" w:id="0">
    <w:p w14:paraId="21931626" w14:textId="77777777" w:rsidR="00AA4861" w:rsidRDefault="00AA48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LiberationSerif">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serif">
    <w:altName w:val="Segoe Print"/>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BA"/>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863683"/>
      <w:docPartObj>
        <w:docPartGallery w:val="Page Numbers (Bottom of Page)"/>
        <w:docPartUnique/>
      </w:docPartObj>
    </w:sdtPr>
    <w:sdtEndPr/>
    <w:sdtContent>
      <w:p w14:paraId="7F30DD69" w14:textId="7E48868E" w:rsidR="0010602A" w:rsidRDefault="0010602A">
        <w:pPr>
          <w:pStyle w:val="Porat"/>
          <w:jc w:val="center"/>
        </w:pPr>
        <w:r>
          <w:fldChar w:fldCharType="begin"/>
        </w:r>
        <w:r>
          <w:instrText>PAGE   \* MERGEFORMAT</w:instrText>
        </w:r>
        <w:r>
          <w:fldChar w:fldCharType="separate"/>
        </w:r>
        <w:r w:rsidR="004818B5" w:rsidRPr="004818B5">
          <w:rPr>
            <w:noProof/>
            <w:lang w:val="lt-LT"/>
          </w:rPr>
          <w:t>17</w:t>
        </w:r>
        <w:r>
          <w:fldChar w:fldCharType="end"/>
        </w:r>
      </w:p>
    </w:sdtContent>
  </w:sdt>
  <w:p w14:paraId="10AAF88A" w14:textId="77777777" w:rsidR="0010602A" w:rsidRDefault="0010602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6B7C0" w14:textId="77777777" w:rsidR="00AA4861" w:rsidRDefault="00AA4861">
      <w:pPr>
        <w:spacing w:after="0" w:line="240" w:lineRule="auto"/>
      </w:pPr>
      <w:r>
        <w:separator/>
      </w:r>
    </w:p>
  </w:footnote>
  <w:footnote w:type="continuationSeparator" w:id="0">
    <w:p w14:paraId="62798A2D" w14:textId="77777777" w:rsidR="00AA4861" w:rsidRDefault="00AA4861">
      <w:pPr>
        <w:spacing w:after="0" w:line="240" w:lineRule="auto"/>
      </w:pPr>
      <w:r>
        <w:continuationSeparator/>
      </w:r>
    </w:p>
  </w:footnote>
  <w:footnote w:id="1">
    <w:p w14:paraId="26134BAB" w14:textId="77777777" w:rsidR="0010602A" w:rsidRDefault="0010602A">
      <w:pPr>
        <w:pStyle w:val="Puslapioinaostekstas"/>
        <w:rPr>
          <w:lang w:val="lt-LT"/>
        </w:rPr>
      </w:pPr>
      <w:r>
        <w:rPr>
          <w:rStyle w:val="Puslapioinaosnuoroda"/>
        </w:rPr>
        <w:footnoteRef/>
      </w:r>
      <w:r>
        <w:t xml:space="preserve"> </w:t>
      </w:r>
      <w:r>
        <w:rPr>
          <w:rFonts w:ascii="Times New Roman" w:eastAsia="SimSun" w:hAnsi="Times New Roman" w:cs="Times New Roman"/>
          <w:sz w:val="20"/>
          <w:szCs w:val="20"/>
        </w:rPr>
        <w:t>Kavoliūnaitė-Ragauskienė, E. (2012). Mokslo studija Viešosios šeimos politikos kūrimo ir įgyvendinimo problemos Lietuvoje. Vilnius: Lietuvos teisės institutas</w:t>
      </w:r>
      <w:r>
        <w:rPr>
          <w:rFonts w:ascii="Times New Roman" w:eastAsia="SimSun" w:hAnsi="Times New Roman" w:cs="Times New Roman"/>
          <w:sz w:val="20"/>
          <w:szCs w:val="20"/>
          <w:lang w:val="lt-LT"/>
        </w:rPr>
        <w:t>.</w:t>
      </w:r>
    </w:p>
  </w:footnote>
  <w:footnote w:id="2">
    <w:p w14:paraId="4D4A9F42" w14:textId="77777777" w:rsidR="0010602A" w:rsidRDefault="0010602A">
      <w:pPr>
        <w:pStyle w:val="Puslapioinaostekstas"/>
      </w:pPr>
      <w:r>
        <w:rPr>
          <w:rStyle w:val="Puslapioinaosnuoroda"/>
        </w:rPr>
        <w:footnoteRef/>
      </w:r>
      <w:r>
        <w:rPr>
          <w:rFonts w:ascii="Times New Roman" w:hAnsi="Times New Roman" w:cs="Times New Roman"/>
          <w:sz w:val="20"/>
          <w:szCs w:val="20"/>
        </w:rPr>
        <w:t xml:space="preserve"> </w:t>
      </w:r>
      <w:r>
        <w:rPr>
          <w:rFonts w:ascii="Times New Roman" w:eastAsia="SimSun" w:hAnsi="Times New Roman" w:cs="Times New Roman"/>
          <w:sz w:val="20"/>
          <w:szCs w:val="20"/>
        </w:rPr>
        <w:t>Letablier, M. Th., Luci, A., Math, A., Thevenon, O. (2009). The Costs of Raising Children and the Effectiveness of policies to support parenthood in European countries: a Literature Review. A report to the European Commission.</w:t>
      </w:r>
    </w:p>
  </w:footnote>
  <w:footnote w:id="3">
    <w:p w14:paraId="42CC9366" w14:textId="77777777" w:rsidR="0010602A" w:rsidRDefault="0010602A" w:rsidP="00691F66">
      <w:pPr>
        <w:shd w:val="clear" w:color="auto" w:fill="FFFFFF"/>
        <w:spacing w:after="0" w:line="240" w:lineRule="auto"/>
        <w:jc w:val="both"/>
        <w:rPr>
          <w:rFonts w:ascii="Times New Roman" w:hAnsi="Times New Roman"/>
          <w:sz w:val="16"/>
          <w:szCs w:val="16"/>
        </w:rPr>
      </w:pPr>
      <w:r>
        <w:rPr>
          <w:rStyle w:val="Puslapioinaosnuoroda"/>
        </w:rPr>
        <w:footnoteRef/>
      </w:r>
      <w:r>
        <w:t xml:space="preserve"> </w:t>
      </w:r>
      <w:r>
        <w:rPr>
          <w:rFonts w:ascii="Times New Roman" w:hAnsi="Times New Roman"/>
          <w:sz w:val="16"/>
          <w:szCs w:val="16"/>
        </w:rPr>
        <w:t>Rastas</w:t>
      </w:r>
      <w:r>
        <w:rPr>
          <w:rFonts w:ascii="Times New Roman" w:hAnsi="Times New Roman"/>
          <w:color w:val="050505"/>
          <w:sz w:val="16"/>
          <w:szCs w:val="16"/>
        </w:rPr>
        <w:t xml:space="preserve"> tiesioginis ryšys tarp formalaus ugdymo pradinio amžiaus ir psichinės vaikų sveikatos. Tyrėjų duomenys rodo, kad formalaus ugdymo pradinio amžiaus vėlinimas vieneriais metais(t.y. 7 metų) sumažino hiperaktyvumo sutrikimus (efekto dydis = –0.73), žinant, kad  hiperaktyvumas turi stiprų negatyvų sąryšį su mokinių pasiekimais. (Health Economics, 2018: </w:t>
      </w:r>
      <w:hyperlink r:id="rId1" w:tgtFrame="_blank" w:history="1">
        <w:r>
          <w:rPr>
            <w:rStyle w:val="Hipersaitas"/>
            <w:rFonts w:ascii="Times New Roman" w:hAnsi="Times New Roman"/>
            <w:sz w:val="16"/>
            <w:szCs w:val="16"/>
          </w:rPr>
          <w:t>https://www.nber.org/papers/w21610</w:t>
        </w:r>
      </w:hyperlink>
      <w:r>
        <w:rPr>
          <w:rFonts w:ascii="Times New Roman" w:hAnsi="Times New Roman"/>
          <w:color w:val="050505"/>
          <w:sz w:val="16"/>
          <w:szCs w:val="16"/>
        </w:rPr>
        <w:t xml:space="preserve">) </w:t>
      </w:r>
    </w:p>
  </w:footnote>
  <w:footnote w:id="4">
    <w:p w14:paraId="3D3F8386" w14:textId="77777777" w:rsidR="0010602A" w:rsidRDefault="0010602A" w:rsidP="00691F66">
      <w:pPr>
        <w:shd w:val="clear" w:color="auto" w:fill="FFFFFF"/>
        <w:spacing w:after="0" w:line="240" w:lineRule="auto"/>
        <w:jc w:val="both"/>
        <w:rPr>
          <w:rFonts w:ascii="Times New Roman" w:hAnsi="Times New Roman"/>
          <w:color w:val="050505"/>
          <w:sz w:val="16"/>
          <w:szCs w:val="16"/>
        </w:rPr>
      </w:pPr>
      <w:r>
        <w:rPr>
          <w:rStyle w:val="Puslapioinaosnuoroda"/>
          <w:rFonts w:ascii="Times New Roman" w:hAnsi="Times New Roman"/>
          <w:sz w:val="16"/>
          <w:szCs w:val="16"/>
        </w:rPr>
        <w:footnoteRef/>
      </w:r>
      <w:r>
        <w:rPr>
          <w:rFonts w:ascii="Times New Roman" w:hAnsi="Times New Roman"/>
          <w:sz w:val="16"/>
          <w:szCs w:val="16"/>
        </w:rPr>
        <w:t xml:space="preserve"> </w:t>
      </w:r>
      <w:r>
        <w:rPr>
          <w:rFonts w:ascii="Times New Roman" w:hAnsi="Times New Roman"/>
          <w:color w:val="050505"/>
          <w:sz w:val="16"/>
          <w:szCs w:val="16"/>
        </w:rPr>
        <w:t xml:space="preserve">Harvard Medical School tyrėjai lygino vaikus JAV, kurie į mokyklą pradeda eiti 5 arba 6 metų. Jiems  buvo 34% dažniau diagnozuojamas hiperaktyvumo sindromas negu vėliau pardėjusiems lankyti mokyklą . (The New England Journal of Medicine, 2018: </w:t>
      </w:r>
      <w:hyperlink r:id="rId2" w:tgtFrame="_blank" w:history="1">
        <w:r>
          <w:rPr>
            <w:rStyle w:val="Hipersaitas"/>
            <w:rFonts w:ascii="Times New Roman" w:hAnsi="Times New Roman"/>
            <w:sz w:val="16"/>
            <w:szCs w:val="16"/>
          </w:rPr>
          <w:t>https://www.nejm.org/doi/full/10.1056/nejmoa1806828</w:t>
        </w:r>
      </w:hyperlink>
      <w:r>
        <w:rPr>
          <w:rFonts w:ascii="Times New Roman" w:hAnsi="Times New Roman"/>
          <w:color w:val="050505"/>
          <w:sz w:val="16"/>
          <w:szCs w:val="16"/>
        </w:rPr>
        <w:t>)</w:t>
      </w:r>
    </w:p>
    <w:p w14:paraId="48A592DB" w14:textId="77777777" w:rsidR="0010602A" w:rsidRDefault="0010602A" w:rsidP="00691F66">
      <w:pPr>
        <w:pStyle w:val="Puslapioinaostekstas"/>
        <w:rPr>
          <w:rFonts w:ascii="Times New Roman" w:hAnsi="Times New Roman"/>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71884"/>
    <w:multiLevelType w:val="multilevel"/>
    <w:tmpl w:val="06871884"/>
    <w:lvl w:ilvl="0">
      <w:start w:val="1"/>
      <w:numFmt w:val="bullet"/>
      <w:lvlText w:val="-"/>
      <w:lvlJc w:val="left"/>
      <w:pPr>
        <w:ind w:left="720" w:hanging="360"/>
      </w:pPr>
      <w:rPr>
        <w:rFonts w:ascii="Calibri" w:eastAsiaTheme="minorHAnsi" w:hAnsi="Calibri" w:cs="Calibri" w:hint="default"/>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724C04"/>
    <w:multiLevelType w:val="multilevel"/>
    <w:tmpl w:val="2298A4D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C236E5"/>
    <w:multiLevelType w:val="hybridMultilevel"/>
    <w:tmpl w:val="8CCC0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DA6BDC"/>
    <w:multiLevelType w:val="hybridMultilevel"/>
    <w:tmpl w:val="47A01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D3B605"/>
    <w:multiLevelType w:val="multilevel"/>
    <w:tmpl w:val="42D3B605"/>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573D10B8"/>
    <w:multiLevelType w:val="multilevel"/>
    <w:tmpl w:val="3EB281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D6068D2"/>
    <w:multiLevelType w:val="hybridMultilevel"/>
    <w:tmpl w:val="BF662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7B6B96"/>
    <w:multiLevelType w:val="hybridMultilevel"/>
    <w:tmpl w:val="6E508180"/>
    <w:lvl w:ilvl="0" w:tplc="49468F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E22159"/>
    <w:multiLevelType w:val="hybridMultilevel"/>
    <w:tmpl w:val="FCB8C1EE"/>
    <w:lvl w:ilvl="0" w:tplc="0E481BF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C16580"/>
    <w:multiLevelType w:val="multilevel"/>
    <w:tmpl w:val="5E7638B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4"/>
  </w:num>
  <w:num w:numId="3">
    <w:abstractNumId w:val="1"/>
  </w:num>
  <w:num w:numId="4">
    <w:abstractNumId w:val="2"/>
  </w:num>
  <w:num w:numId="5">
    <w:abstractNumId w:val="6"/>
  </w:num>
  <w:num w:numId="6">
    <w:abstractNumId w:val="7"/>
  </w:num>
  <w:num w:numId="7">
    <w:abstractNumId w:val="8"/>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AA1"/>
    <w:rsid w:val="000E3AA1"/>
    <w:rsid w:val="000E7DA0"/>
    <w:rsid w:val="000F121E"/>
    <w:rsid w:val="000F6466"/>
    <w:rsid w:val="0010602A"/>
    <w:rsid w:val="001249E6"/>
    <w:rsid w:val="001277C3"/>
    <w:rsid w:val="00153C18"/>
    <w:rsid w:val="00155B34"/>
    <w:rsid w:val="001C7377"/>
    <w:rsid w:val="001D0F84"/>
    <w:rsid w:val="00224A60"/>
    <w:rsid w:val="0022579A"/>
    <w:rsid w:val="002B437B"/>
    <w:rsid w:val="002D016E"/>
    <w:rsid w:val="0032427E"/>
    <w:rsid w:val="003E7392"/>
    <w:rsid w:val="003F43F3"/>
    <w:rsid w:val="004818B5"/>
    <w:rsid w:val="004A36D0"/>
    <w:rsid w:val="004C5E61"/>
    <w:rsid w:val="004D7E93"/>
    <w:rsid w:val="005550EA"/>
    <w:rsid w:val="005B2DCD"/>
    <w:rsid w:val="006369DA"/>
    <w:rsid w:val="0066787F"/>
    <w:rsid w:val="00684D4A"/>
    <w:rsid w:val="00691F66"/>
    <w:rsid w:val="006F74C7"/>
    <w:rsid w:val="007019D2"/>
    <w:rsid w:val="00753258"/>
    <w:rsid w:val="00771728"/>
    <w:rsid w:val="007B55D8"/>
    <w:rsid w:val="0083627E"/>
    <w:rsid w:val="00873E65"/>
    <w:rsid w:val="00890406"/>
    <w:rsid w:val="008D0A46"/>
    <w:rsid w:val="008D461F"/>
    <w:rsid w:val="008F5A2D"/>
    <w:rsid w:val="009E08B5"/>
    <w:rsid w:val="009F1472"/>
    <w:rsid w:val="00A01ABA"/>
    <w:rsid w:val="00A0767B"/>
    <w:rsid w:val="00A332CC"/>
    <w:rsid w:val="00A416B1"/>
    <w:rsid w:val="00A53CFF"/>
    <w:rsid w:val="00A674A9"/>
    <w:rsid w:val="00AA4861"/>
    <w:rsid w:val="00AB34B2"/>
    <w:rsid w:val="00AE61E5"/>
    <w:rsid w:val="00B05418"/>
    <w:rsid w:val="00B35A08"/>
    <w:rsid w:val="00B8305C"/>
    <w:rsid w:val="00BD3130"/>
    <w:rsid w:val="00BF3483"/>
    <w:rsid w:val="00BF3CF6"/>
    <w:rsid w:val="00CB01AA"/>
    <w:rsid w:val="00CC0290"/>
    <w:rsid w:val="00D01506"/>
    <w:rsid w:val="00D27F54"/>
    <w:rsid w:val="00D43F65"/>
    <w:rsid w:val="00DC4F3D"/>
    <w:rsid w:val="00E04D74"/>
    <w:rsid w:val="00E06275"/>
    <w:rsid w:val="00E6532B"/>
    <w:rsid w:val="00EE0E1D"/>
    <w:rsid w:val="00FA0725"/>
    <w:rsid w:val="00FF4E16"/>
    <w:rsid w:val="02AC6894"/>
    <w:rsid w:val="10825043"/>
    <w:rsid w:val="1A43659A"/>
    <w:rsid w:val="24613352"/>
    <w:rsid w:val="29D7225C"/>
    <w:rsid w:val="44895D61"/>
    <w:rsid w:val="4F1152EA"/>
    <w:rsid w:val="51654FEB"/>
    <w:rsid w:val="54BD007B"/>
    <w:rsid w:val="563347B1"/>
    <w:rsid w:val="5A4124CC"/>
    <w:rsid w:val="5CD91FF1"/>
    <w:rsid w:val="640238D0"/>
    <w:rsid w:val="6F8440B0"/>
    <w:rsid w:val="7CEA5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834B"/>
  <w15:docId w15:val="{32A72367-AEB2-4C65-AE37-C0AD02DF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E08B5"/>
    <w:pPr>
      <w:spacing w:after="160" w:line="259" w:lineRule="auto"/>
    </w:pPr>
    <w:rPr>
      <w:rFonts w:asciiTheme="minorHAnsi" w:eastAsiaTheme="minorHAnsi" w:hAnsiTheme="minorHAnsi" w:cstheme="minorBidi"/>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qFormat/>
    <w:pPr>
      <w:spacing w:after="0" w:line="240" w:lineRule="auto"/>
    </w:pPr>
    <w:rPr>
      <w:rFonts w:ascii="Segoe UI" w:hAnsi="Segoe UI" w:cs="Segoe UI"/>
      <w:sz w:val="18"/>
      <w:szCs w:val="18"/>
    </w:rPr>
  </w:style>
  <w:style w:type="character" w:styleId="Komentaronuoroda">
    <w:name w:val="annotation reference"/>
    <w:basedOn w:val="Numatytasispastraiposriftas"/>
    <w:uiPriority w:val="99"/>
    <w:semiHidden/>
    <w:unhideWhenUsed/>
    <w:qFormat/>
    <w:rPr>
      <w:sz w:val="16"/>
      <w:szCs w:val="16"/>
    </w:rPr>
  </w:style>
  <w:style w:type="paragraph" w:styleId="Komentarotekstas">
    <w:name w:val="annotation text"/>
    <w:basedOn w:val="prastasis"/>
    <w:link w:val="KomentarotekstasDiagrama"/>
    <w:uiPriority w:val="99"/>
    <w:semiHidden/>
    <w:unhideWhenUsed/>
    <w:qFormat/>
    <w:pPr>
      <w:spacing w:line="240" w:lineRule="auto"/>
    </w:pPr>
    <w:rPr>
      <w:sz w:val="20"/>
      <w:szCs w:val="20"/>
    </w:rPr>
  </w:style>
  <w:style w:type="paragraph" w:styleId="Komentarotema">
    <w:name w:val="annotation subject"/>
    <w:basedOn w:val="Komentarotekstas"/>
    <w:next w:val="Komentarotekstas"/>
    <w:link w:val="KomentarotemaDiagrama"/>
    <w:uiPriority w:val="99"/>
    <w:semiHidden/>
    <w:unhideWhenUsed/>
    <w:qFormat/>
    <w:rPr>
      <w:b/>
      <w:bCs/>
    </w:rPr>
  </w:style>
  <w:style w:type="character" w:styleId="Puslapioinaosnuoroda">
    <w:name w:val="footnote reference"/>
    <w:basedOn w:val="Numatytasispastraiposriftas"/>
    <w:uiPriority w:val="99"/>
    <w:semiHidden/>
    <w:unhideWhenUsed/>
    <w:qFormat/>
    <w:rPr>
      <w:vertAlign w:val="superscript"/>
    </w:rPr>
  </w:style>
  <w:style w:type="paragraph" w:styleId="Puslapioinaostekstas">
    <w:name w:val="footnote text"/>
    <w:basedOn w:val="prastasis"/>
    <w:uiPriority w:val="99"/>
    <w:semiHidden/>
    <w:unhideWhenUsed/>
    <w:qFormat/>
    <w:pPr>
      <w:snapToGrid w:val="0"/>
    </w:pPr>
    <w:rPr>
      <w:sz w:val="18"/>
      <w:szCs w:val="18"/>
    </w:rPr>
  </w:style>
  <w:style w:type="character" w:styleId="Hipersaitas">
    <w:name w:val="Hyperlink"/>
    <w:basedOn w:val="Numatytasispastraiposriftas"/>
    <w:uiPriority w:val="99"/>
    <w:unhideWhenUsed/>
    <w:qFormat/>
    <w:rPr>
      <w:color w:val="0000FF"/>
      <w:u w:val="single"/>
    </w:rPr>
  </w:style>
  <w:style w:type="paragraph" w:styleId="prastasiniatinklio">
    <w:name w:val="Normal (Web)"/>
    <w:uiPriority w:val="99"/>
    <w:unhideWhenUsed/>
    <w:qFormat/>
    <w:pPr>
      <w:spacing w:beforeAutospacing="1" w:afterAutospacing="1"/>
    </w:pPr>
    <w:rPr>
      <w:sz w:val="24"/>
      <w:szCs w:val="24"/>
      <w:lang w:eastAsia="zh-CN"/>
    </w:rPr>
  </w:style>
  <w:style w:type="paragraph" w:styleId="Sraopastraipa">
    <w:name w:val="List Paragraph"/>
    <w:basedOn w:val="prastasis"/>
    <w:uiPriority w:val="34"/>
    <w:qFormat/>
    <w:pPr>
      <w:ind w:left="720"/>
      <w:contextualSpacing/>
    </w:pPr>
  </w:style>
  <w:style w:type="character" w:customStyle="1" w:styleId="KomentarotekstasDiagrama">
    <w:name w:val="Komentaro tekstas Diagrama"/>
    <w:basedOn w:val="Numatytasispastraiposriftas"/>
    <w:link w:val="Komentarotekstas"/>
    <w:uiPriority w:val="99"/>
    <w:semiHidden/>
    <w:qFormat/>
    <w:rPr>
      <w:sz w:val="20"/>
      <w:szCs w:val="20"/>
    </w:rPr>
  </w:style>
  <w:style w:type="character" w:customStyle="1" w:styleId="KomentarotemaDiagrama">
    <w:name w:val="Komentaro tema Diagrama"/>
    <w:basedOn w:val="KomentarotekstasDiagrama"/>
    <w:link w:val="Komentarotema"/>
    <w:uiPriority w:val="99"/>
    <w:semiHidden/>
    <w:qFormat/>
    <w:rPr>
      <w:b/>
      <w:bCs/>
      <w:sz w:val="20"/>
      <w:szCs w:val="20"/>
    </w:rPr>
  </w:style>
  <w:style w:type="paragraph" w:customStyle="1" w:styleId="Pataisymai1">
    <w:name w:val="Pataisymai1"/>
    <w:hidden/>
    <w:uiPriority w:val="99"/>
    <w:semiHidden/>
    <w:qFormat/>
    <w:rPr>
      <w:rFonts w:asciiTheme="minorHAnsi" w:eastAsiaTheme="minorHAnsi" w:hAnsiTheme="minorHAnsi" w:cstheme="minorBidi"/>
      <w:sz w:val="22"/>
      <w:szCs w:val="22"/>
    </w:rPr>
  </w:style>
  <w:style w:type="character" w:customStyle="1" w:styleId="DebesliotekstasDiagrama">
    <w:name w:val="Debesėlio tekstas Diagrama"/>
    <w:basedOn w:val="Numatytasispastraiposriftas"/>
    <w:link w:val="Debesliotekstas"/>
    <w:uiPriority w:val="99"/>
    <w:semiHidden/>
    <w:qFormat/>
    <w:rPr>
      <w:rFonts w:ascii="Segoe UI" w:hAnsi="Segoe UI" w:cs="Segoe UI"/>
      <w:sz w:val="18"/>
      <w:szCs w:val="18"/>
    </w:rPr>
  </w:style>
  <w:style w:type="character" w:customStyle="1" w:styleId="UnresolvedMention">
    <w:name w:val="Unresolved Mention"/>
    <w:basedOn w:val="Numatytasispastraiposriftas"/>
    <w:uiPriority w:val="99"/>
    <w:semiHidden/>
    <w:unhideWhenUsed/>
    <w:rsid w:val="002B437B"/>
    <w:rPr>
      <w:color w:val="605E5C"/>
      <w:shd w:val="clear" w:color="auto" w:fill="E1DFDD"/>
    </w:rPr>
  </w:style>
  <w:style w:type="paragraph" w:styleId="Antrats">
    <w:name w:val="header"/>
    <w:basedOn w:val="prastasis"/>
    <w:link w:val="AntratsDiagrama"/>
    <w:uiPriority w:val="99"/>
    <w:unhideWhenUsed/>
    <w:rsid w:val="0010602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0602A"/>
    <w:rPr>
      <w:rFonts w:asciiTheme="minorHAnsi" w:eastAsiaTheme="minorHAnsi" w:hAnsiTheme="minorHAnsi" w:cstheme="minorBidi"/>
      <w:sz w:val="22"/>
      <w:szCs w:val="22"/>
    </w:rPr>
  </w:style>
  <w:style w:type="paragraph" w:styleId="Porat">
    <w:name w:val="footer"/>
    <w:basedOn w:val="prastasis"/>
    <w:link w:val="PoratDiagrama"/>
    <w:uiPriority w:val="99"/>
    <w:unhideWhenUsed/>
    <w:rsid w:val="0010602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0602A"/>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561070">
      <w:bodyDiv w:val="1"/>
      <w:marLeft w:val="0"/>
      <w:marRight w:val="0"/>
      <w:marTop w:val="0"/>
      <w:marBottom w:val="0"/>
      <w:divBdr>
        <w:top w:val="none" w:sz="0" w:space="0" w:color="auto"/>
        <w:left w:val="none" w:sz="0" w:space="0" w:color="auto"/>
        <w:bottom w:val="none" w:sz="0" w:space="0" w:color="auto"/>
        <w:right w:val="none" w:sz="0" w:space="0" w:color="auto"/>
      </w:divBdr>
      <w:divsChild>
        <w:div w:id="16505973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NULL"/><Relationship Id="rId18" Type="http://schemas.openxmlformats.org/officeDocument/2006/relationships/hyperlink" Target="http://rsw.erickson.international/archivio/vol-2-n-2/article/promoting-foster-families-self-help-groups-in-lithuania/" TargetMode="External"/><Relationship Id="rId3" Type="http://schemas.openxmlformats.org/officeDocument/2006/relationships/numbering" Target="numbering.xml"/><Relationship Id="rId21" Type="http://schemas.openxmlformats.org/officeDocument/2006/relationships/hyperlink" Target="http://doi.org/10.5334/ijic.2509"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doi.org/10.6001/fil-soc.v31i2.4233"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80/13229400.2020.1750451" TargetMode="External"/><Relationship Id="rId20" Type="http://schemas.openxmlformats.org/officeDocument/2006/relationships/hyperlink" Target="https://doi.org/10.15388/STEPP.2016.12.98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doi.org/10.15388/STEPP.2017.14.10415"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doi.org/10.31971/16401808.47.4.201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ejm.org/doi/full/10.1056/nejmoa1806828?fbclid=IwAR3hRNBHNvPQIwAQqT5coCOWOQTylbbqazZ_DMTcgYehkmeu2m5FPnW9nN8" TargetMode="External"/><Relationship Id="rId1" Type="http://schemas.openxmlformats.org/officeDocument/2006/relationships/hyperlink" Target="https://www.nber.org/papers/w21610?fbclid=IwAR1hj183mfBAv_0hMNj6EgkMO0PXX2gKxPJmSuFiUsVSM62u71QoWcNPH5w"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847940-5333-4E9B-AB9A-59F958B8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29206</Words>
  <Characters>16648</Characters>
  <Application>Microsoft Office Word</Application>
  <DocSecurity>0</DocSecurity>
  <Lines>138</Lines>
  <Paragraphs>91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TAMULEVIČIŪTĖ Ingrida</cp:lastModifiedBy>
  <cp:revision>3</cp:revision>
  <dcterms:created xsi:type="dcterms:W3CDTF">2021-03-10T08:27:00Z</dcterms:created>
  <dcterms:modified xsi:type="dcterms:W3CDTF">2021-11-12T19:47:00Z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